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9D" w:rsidRPr="003F7C96" w:rsidRDefault="005C609D" w:rsidP="005C609D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7C9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:rsidR="005C609D" w:rsidRPr="003F7C96" w:rsidRDefault="005C609D" w:rsidP="005C609D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F7C96">
        <w:rPr>
          <w:rFonts w:ascii="Times New Roman" w:hAnsi="Times New Roman"/>
          <w:sz w:val="28"/>
          <w:szCs w:val="28"/>
          <w:lang w:eastAsia="ru-RU"/>
        </w:rPr>
        <w:t>Наказ начальника Територіального управління Служби судової охорони у Кіровоградській області</w:t>
      </w:r>
      <w:r w:rsidRPr="003F7C96">
        <w:rPr>
          <w:rFonts w:ascii="Times New Roman" w:hAnsi="Times New Roman"/>
          <w:sz w:val="28"/>
          <w:szCs w:val="28"/>
          <w:lang w:eastAsia="ru-RU"/>
        </w:rPr>
        <w:br/>
        <w:t xml:space="preserve">від </w:t>
      </w:r>
      <w:r w:rsidR="00852CF0">
        <w:rPr>
          <w:rFonts w:ascii="Times New Roman" w:hAnsi="Times New Roman"/>
          <w:sz w:val="28"/>
          <w:szCs w:val="28"/>
          <w:lang w:eastAsia="ru-RU"/>
        </w:rPr>
        <w:t>13</w:t>
      </w:r>
      <w:r w:rsidRPr="003F7C96">
        <w:rPr>
          <w:rFonts w:ascii="Times New Roman" w:hAnsi="Times New Roman"/>
          <w:sz w:val="28"/>
          <w:szCs w:val="28"/>
          <w:lang w:eastAsia="ru-RU"/>
        </w:rPr>
        <w:t>.0</w:t>
      </w:r>
      <w:r w:rsidR="00852CF0">
        <w:rPr>
          <w:rFonts w:ascii="Times New Roman" w:hAnsi="Times New Roman"/>
          <w:sz w:val="28"/>
          <w:szCs w:val="28"/>
          <w:lang w:eastAsia="ru-RU"/>
        </w:rPr>
        <w:t>7</w:t>
      </w:r>
      <w:r w:rsidRPr="003F7C96">
        <w:rPr>
          <w:rFonts w:ascii="Times New Roman" w:hAnsi="Times New Roman"/>
          <w:sz w:val="28"/>
          <w:szCs w:val="28"/>
          <w:lang w:eastAsia="ru-RU"/>
        </w:rPr>
        <w:t>.2020 №</w:t>
      </w:r>
      <w:r w:rsidR="00852CF0">
        <w:rPr>
          <w:rFonts w:ascii="Times New Roman" w:hAnsi="Times New Roman"/>
          <w:sz w:val="28"/>
          <w:szCs w:val="28"/>
          <w:lang w:eastAsia="ru-RU"/>
        </w:rPr>
        <w:t xml:space="preserve">  90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командира відділення взводу охорони підрозділу охорони Територіального управління </w:t>
      </w:r>
      <w:r w:rsidRPr="00326A9D">
        <w:rPr>
          <w:rFonts w:ascii="Times New Roman" w:hAnsi="Times New Roman"/>
          <w:b/>
          <w:sz w:val="28"/>
          <w:szCs w:val="28"/>
          <w:lang w:eastAsia="ru-RU"/>
        </w:rPr>
        <w:t xml:space="preserve">Служби судової охорони 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26A9D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326A9D">
        <w:rPr>
          <w:rFonts w:ascii="Times New Roman" w:hAnsi="Times New Roman"/>
          <w:b/>
          <w:sz w:val="28"/>
          <w:szCs w:val="24"/>
          <w:lang w:eastAsia="ru-RU"/>
        </w:rPr>
        <w:t xml:space="preserve"> Кіровоградській області  </w:t>
      </w:r>
    </w:p>
    <w:p w:rsidR="00326A9D" w:rsidRPr="00326A9D" w:rsidRDefault="00326A9D" w:rsidP="00326A9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409"/>
        <w:gridCol w:w="20"/>
        <w:gridCol w:w="5210"/>
      </w:tblGrid>
      <w:tr w:rsidR="00326A9D" w:rsidRPr="00326A9D" w:rsidTr="006E1818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Загальні умови</w:t>
            </w:r>
          </w:p>
          <w:p w:rsidR="00326A9D" w:rsidRPr="00326A9D" w:rsidRDefault="00326A9D" w:rsidP="00326A9D">
            <w:pPr>
              <w:spacing w:after="0" w:line="240" w:lineRule="auto"/>
              <w:ind w:right="459" w:firstLine="31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49"/>
        </w:trPr>
        <w:tc>
          <w:tcPr>
            <w:tcW w:w="9639" w:type="dxa"/>
            <w:gridSpan w:val="3"/>
          </w:tcPr>
          <w:p w:rsidR="00326A9D" w:rsidRPr="00326A9D" w:rsidRDefault="00326A9D" w:rsidP="00C728D6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left="0" w:right="33" w:firstLine="74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Основні посадові обов’язки </w:t>
            </w:r>
            <w:r w:rsidRPr="00326A9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командира відділення взводу охорони підрозділу охорони Територіального управління Служби судової охорони у Кіровоградській області</w:t>
            </w: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326A9D" w:rsidRPr="00326A9D" w:rsidTr="006E1818">
        <w:trPr>
          <w:trHeight w:val="346"/>
        </w:trPr>
        <w:tc>
          <w:tcPr>
            <w:tcW w:w="9639" w:type="dxa"/>
            <w:gridSpan w:val="3"/>
          </w:tcPr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1) відповідає за успішне виконання відділенням охорони завдань по забезпеченню охорони судів, органів та установ системи правосуддя;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2) підтримує громадський порядку в суді;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3) припиняє прояви неповаги до суду;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4) забезпечує у суді безпеку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засобів, майна відділення та за утримання їх у належному стані.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5) знає обстановку на закріплених об’єктах (території) і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вносить командиру взводу охорони пропозиції щодо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вдосконалення  організації охорони об’єкту суду (органу чи установи системи правосуддя) та використання нарядів; 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6) здійснює підбір співробітників відділення до складу нарядів з урахуванням морально-ділових та психологічних якостей;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7) організовує  розстановку  сил та засобів відділення;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8) здійснює підготовку особового складу відділення до виконання завдань служби;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9) веде кожного дня облік та аналіз результатів виконання завдань служби співробітниками відділення;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10) підбиває підсумки виконання завдань служби особовим складом відділення, дає оцінку кожному співробітнику відділення;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11) здійснює контроль та у разі необхідності особисто очолювати службу;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12) знає особисті якості підлеглих і вникає в їх потреби;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13) має досвід роботи з ПК (офісні програми, Інтернет) на рівні впевненого користувача;</w:t>
            </w:r>
          </w:p>
          <w:p w:rsidR="00326A9D" w:rsidRPr="00326A9D" w:rsidRDefault="00326A9D" w:rsidP="007810C5">
            <w:pPr>
              <w:shd w:val="clear" w:color="auto" w:fill="FFFFFF"/>
              <w:spacing w:after="0" w:line="240" w:lineRule="auto"/>
              <w:ind w:right="33" w:firstLine="7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14) за дорученням командира взводу виконує інші повноваження, які належать до його компетенції.</w:t>
            </w:r>
          </w:p>
        </w:tc>
      </w:tr>
      <w:tr w:rsidR="00326A9D" w:rsidRPr="00326A9D" w:rsidTr="006E1818">
        <w:trPr>
          <w:trHeight w:val="408"/>
        </w:trPr>
        <w:tc>
          <w:tcPr>
            <w:tcW w:w="9639" w:type="dxa"/>
            <w:gridSpan w:val="3"/>
          </w:tcPr>
          <w:tbl>
            <w:tblPr>
              <w:tblW w:w="9781" w:type="dxa"/>
              <w:tblInd w:w="108" w:type="dxa"/>
              <w:tblLayout w:type="fixed"/>
              <w:tblLook w:val="04A0"/>
            </w:tblPr>
            <w:tblGrid>
              <w:gridCol w:w="9781"/>
            </w:tblGrid>
            <w:tr w:rsidR="00326A9D" w:rsidRPr="00326A9D" w:rsidTr="006E1818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2. Умови оплати праці:</w:t>
                  </w:r>
                </w:p>
              </w:tc>
            </w:tr>
            <w:tr w:rsidR="00326A9D" w:rsidRPr="00326A9D" w:rsidTr="006E1818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7810C5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1) посадовий оклад – 3350 гривень </w:t>
                  </w:r>
                  <w:r w:rsidRPr="00326A9D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t>відповідно до постанови Кабінету Міністрів України від 03 квітня 2019 року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            </w:r>
                </w:p>
              </w:tc>
            </w:tr>
            <w:tr w:rsidR="00326A9D" w:rsidRPr="00326A9D" w:rsidTr="006E1818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7810C5">
                  <w:pPr>
                    <w:spacing w:after="0" w:line="240" w:lineRule="auto"/>
                    <w:ind w:right="250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      </w:r>
                </w:p>
              </w:tc>
            </w:tr>
            <w:tr w:rsidR="00326A9D" w:rsidRPr="00326A9D" w:rsidTr="006E1818">
              <w:trPr>
                <w:trHeight w:val="408"/>
              </w:trPr>
              <w:tc>
                <w:tcPr>
                  <w:tcW w:w="9781" w:type="dxa"/>
                  <w:hideMark/>
                </w:tcPr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uk-UA"/>
                    </w:rPr>
                    <w:t>3. Інформація про строковість чи безстроковість призначення на посаду:</w:t>
                  </w: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 </w:t>
                  </w:r>
                </w:p>
              </w:tc>
            </w:tr>
            <w:tr w:rsidR="00326A9D" w:rsidRPr="00326A9D" w:rsidTr="006E1818">
              <w:trPr>
                <w:trHeight w:val="319"/>
              </w:trPr>
              <w:tc>
                <w:tcPr>
                  <w:tcW w:w="9781" w:type="dxa"/>
                </w:tcPr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  <w:t>безстроково.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326A9D" w:rsidRPr="00326A9D" w:rsidTr="006E1818">
              <w:trPr>
                <w:trHeight w:val="408"/>
              </w:trPr>
              <w:tc>
                <w:tcPr>
                  <w:tcW w:w="9781" w:type="dxa"/>
                </w:tcPr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4. Перелік документів, необхідних для участі в конкурсі та строк їх подання: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2) копія паспорта громадянина України;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3) копії (копії) документа (документів) про освіту;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4) заповнена особова картка визначеного зразка, автобіографія, фотокартка розміром 30 х </w:t>
                  </w:r>
                  <w:smartTag w:uri="urn:schemas-microsoft-com:office:smarttags" w:element="metricconverter">
                    <w:smartTagPr>
                      <w:attr w:name="ProductID" w:val="40 мм"/>
                    </w:smartTagPr>
                    <w:r w:rsidRPr="00326A9D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>40 мм</w:t>
                    </w:r>
                  </w:smartTag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6) копія трудової книжки (за наявності);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8) копія військового квитка або посвідчення особи військовослужбовця (для військовозобов’язаних або військовослужбовців).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uk-UA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У відповідності до частини 3 статті 54 Закону України «Про Національну поліцію»,  особа, яка бажає взяти участь у конкурсі, має право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додати до заяви про участь у конкурсі інші документи, зокрема такі, що підтверджують її відповідність кваліфікаційним вимогам.</w:t>
                  </w:r>
                </w:p>
                <w:p w:rsidR="00326A9D" w:rsidRPr="007756E4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756E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Документи приймаються з  08.00 год. </w:t>
                  </w:r>
                  <w:r w:rsidR="007810C5" w:rsidRPr="007756E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01</w:t>
                  </w:r>
                  <w:r w:rsidRPr="007756E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810C5" w:rsidRPr="007756E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липня</w:t>
                  </w:r>
                  <w:r w:rsidRPr="007756E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 16.30 год. </w:t>
                  </w:r>
                  <w:r w:rsidR="00A11A6F" w:rsidRPr="007756E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="007810C5" w:rsidRPr="007756E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7</w:t>
                  </w:r>
                  <w:r w:rsidRPr="007756E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810C5" w:rsidRPr="007756E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липня</w:t>
                  </w:r>
                  <w:r w:rsidRPr="007756E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2020 року, за адресою: </w:t>
                  </w:r>
                  <w:r w:rsidRPr="007756E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7756E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Кропивницький, вул. </w:t>
                  </w:r>
                  <w:r w:rsidR="007810C5" w:rsidRPr="007756E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Велика Перспективна</w:t>
                  </w:r>
                  <w:r w:rsidRPr="007756E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7810C5" w:rsidRPr="007756E4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3</w:t>
                  </w:r>
                  <w:r w:rsidRPr="007756E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326A9D"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  <w:t xml:space="preserve">командира відділення взводу охорони підрозділу охорони Територіального управління 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Служби судової охорони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5. Місце, дата та час початку проведення конкурсу: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val="ru-RU" w:eastAsia="ru-RU"/>
                    </w:rPr>
                    <w:t>м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Кропивницький, вул. </w:t>
                  </w:r>
                  <w:r w:rsidR="000476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Велика Перспективна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0476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C728D6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476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08 липня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2020 року з 08.</w:t>
                  </w:r>
                  <w:r w:rsidR="000476A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0. </w:t>
                  </w:r>
                </w:p>
                <w:p w:rsidR="00326A9D" w:rsidRPr="00326A9D" w:rsidRDefault="00326A9D" w:rsidP="007810C5">
                  <w:pPr>
                    <w:spacing w:after="0" w:line="240" w:lineRule="auto"/>
                    <w:ind w:right="459" w:firstLine="743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26A9D" w:rsidRPr="00326A9D" w:rsidRDefault="00326A9D" w:rsidP="007810C5">
            <w:pPr>
              <w:spacing w:after="0" w:line="240" w:lineRule="auto"/>
              <w:ind w:right="459" w:firstLine="74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7810C5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6. Прізвище, ім’я та по батькові, номер телефону та адреса електронної пошти особи, яка надає додаткову інформацію з питань проведення конкурсу: </w:t>
            </w:r>
          </w:p>
          <w:p w:rsidR="00326A9D" w:rsidRPr="00326A9D" w:rsidRDefault="00326A9D" w:rsidP="007810C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Наталія Борисівна,</w:t>
            </w:r>
            <w:r w:rsidR="000476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066</w:t>
            </w:r>
            <w:r w:rsidR="000476A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886</w:t>
            </w:r>
            <w:r w:rsidR="000476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="000476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65, </w:t>
            </w:r>
            <w:hyperlink r:id="rId6" w:history="1">
              <w:r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kr</w:t>
              </w:r>
              <w:r w:rsidRPr="00326A9D">
                <w:rPr>
                  <w:rFonts w:ascii="Times New Roman" w:hAnsi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@sso.court.gov.ua</w:t>
              </w:r>
            </w:hyperlink>
          </w:p>
          <w:p w:rsidR="00326A9D" w:rsidRPr="00326A9D" w:rsidRDefault="00326A9D" w:rsidP="007810C5">
            <w:pPr>
              <w:widowControl w:val="0"/>
              <w:tabs>
                <w:tab w:val="left" w:pos="142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ru-RU" w:eastAsia="ru-RU"/>
              </w:rPr>
            </w:pPr>
          </w:p>
        </w:tc>
      </w:tr>
      <w:tr w:rsidR="00326A9D" w:rsidRPr="00326A9D" w:rsidTr="006E1818">
        <w:trPr>
          <w:trHeight w:val="191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вимоги.</w:t>
            </w:r>
          </w:p>
        </w:tc>
      </w:tr>
      <w:tr w:rsidR="00326A9D" w:rsidRPr="00326A9D" w:rsidTr="006E1818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повна </w:t>
            </w:r>
            <w:r w:rsidR="007810C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загальна 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середня освіта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досвід служби у </w:t>
            </w:r>
            <w:r w:rsidR="007810C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бройних силах, військових формуваннях чи правоохоронних органах</w:t>
            </w:r>
            <w:r w:rsidR="000476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менше 3 років, </w:t>
            </w:r>
            <w:r w:rsidR="00852CF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практичний досвід роботи в Службі судової охорони</w:t>
            </w:r>
            <w:r w:rsidR="000476A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4429" w:type="dxa"/>
            <w:gridSpan w:val="2"/>
          </w:tcPr>
          <w:p w:rsidR="00326A9D" w:rsidRPr="00326A9D" w:rsidRDefault="00326A9D" w:rsidP="00326A9D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210" w:type="dxa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326A9D" w:rsidRPr="00326A9D" w:rsidTr="006E1818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компетентності.</w:t>
            </w:r>
          </w:p>
        </w:tc>
      </w:tr>
      <w:tr w:rsidR="00326A9D" w:rsidRPr="00326A9D" w:rsidTr="006E1818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рівне ставлення та повага до колег.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326A9D" w:rsidRPr="00326A9D" w:rsidTr="006E1818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 Аналітичні здібності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4. Особистісні компетенції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326A9D" w:rsidRPr="00326A9D" w:rsidRDefault="00326A9D" w:rsidP="00326A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4409" w:type="dxa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5. Забезпечення охорони об’єктів системи правосуддя</w:t>
            </w:r>
          </w:p>
        </w:tc>
        <w:tc>
          <w:tcPr>
            <w:tcW w:w="5230" w:type="dxa"/>
            <w:gridSpan w:val="2"/>
            <w:shd w:val="clear" w:color="auto" w:fill="FFFFFF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326A9D" w:rsidRPr="00C728D6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співпраці.</w:t>
            </w:r>
          </w:p>
        </w:tc>
      </w:tr>
      <w:tr w:rsidR="00326A9D" w:rsidRPr="00326A9D" w:rsidTr="006E1818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9639" w:type="dxa"/>
            <w:gridSpan w:val="3"/>
          </w:tcPr>
          <w:p w:rsidR="00326A9D" w:rsidRPr="00326A9D" w:rsidRDefault="00326A9D" w:rsidP="0032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знання.</w:t>
            </w:r>
          </w:p>
        </w:tc>
      </w:tr>
      <w:tr w:rsidR="00326A9D" w:rsidRPr="00326A9D" w:rsidTr="006E1818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:rsidR="00326A9D" w:rsidRPr="00326A9D" w:rsidRDefault="00326A9D" w:rsidP="00326A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A9D" w:rsidRPr="00326A9D" w:rsidTr="006E1818">
        <w:trPr>
          <w:trHeight w:val="408"/>
        </w:trPr>
        <w:tc>
          <w:tcPr>
            <w:tcW w:w="4409" w:type="dxa"/>
          </w:tcPr>
          <w:p w:rsidR="00326A9D" w:rsidRPr="00326A9D" w:rsidRDefault="00326A9D" w:rsidP="00326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230" w:type="dxa"/>
            <w:gridSpan w:val="2"/>
          </w:tcPr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знання:</w:t>
            </w:r>
          </w:p>
          <w:p w:rsidR="00326A9D" w:rsidRPr="00326A9D" w:rsidRDefault="00326A9D" w:rsidP="00326A9D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  <w:r w:rsidRPr="00326A9D">
              <w:rPr>
                <w:rFonts w:ascii="Times New Roman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процесу, Положення про Службу судової охорони.</w:t>
            </w:r>
          </w:p>
          <w:p w:rsidR="00326A9D" w:rsidRPr="00326A9D" w:rsidRDefault="00326A9D" w:rsidP="00326A9D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hAnsi="Times New Roman" w:cs="Calibri"/>
                <w:sz w:val="28"/>
              </w:rPr>
            </w:pPr>
          </w:p>
        </w:tc>
      </w:tr>
    </w:tbl>
    <w:p w:rsidR="00EE13D2" w:rsidRPr="007810C5" w:rsidRDefault="00EE13D2" w:rsidP="00C728D6">
      <w:pPr>
        <w:rPr>
          <w:rFonts w:ascii="Times New Roman" w:hAnsi="Times New Roman"/>
          <w:sz w:val="28"/>
          <w:szCs w:val="28"/>
          <w:lang w:val="ru-RU"/>
        </w:rPr>
      </w:pPr>
    </w:p>
    <w:sectPr w:rsidR="00EE13D2" w:rsidRPr="007810C5" w:rsidSect="00B9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E13D2"/>
    <w:rsid w:val="000016DA"/>
    <w:rsid w:val="00001D36"/>
    <w:rsid w:val="00005E91"/>
    <w:rsid w:val="00006A29"/>
    <w:rsid w:val="0000707F"/>
    <w:rsid w:val="000077F8"/>
    <w:rsid w:val="0001341B"/>
    <w:rsid w:val="00014A0F"/>
    <w:rsid w:val="00014CD3"/>
    <w:rsid w:val="000175F8"/>
    <w:rsid w:val="00023CF5"/>
    <w:rsid w:val="000269EC"/>
    <w:rsid w:val="00030C6D"/>
    <w:rsid w:val="00031050"/>
    <w:rsid w:val="000313DC"/>
    <w:rsid w:val="00033F7C"/>
    <w:rsid w:val="00041E62"/>
    <w:rsid w:val="000476AD"/>
    <w:rsid w:val="00052EF0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4254"/>
    <w:rsid w:val="000E1078"/>
    <w:rsid w:val="000E65CF"/>
    <w:rsid w:val="000E70C8"/>
    <w:rsid w:val="000E72AB"/>
    <w:rsid w:val="000E7F5A"/>
    <w:rsid w:val="000F1205"/>
    <w:rsid w:val="000F3C1A"/>
    <w:rsid w:val="00100B99"/>
    <w:rsid w:val="00101DE7"/>
    <w:rsid w:val="00104D24"/>
    <w:rsid w:val="0010550E"/>
    <w:rsid w:val="00106F50"/>
    <w:rsid w:val="0010713C"/>
    <w:rsid w:val="00116BB5"/>
    <w:rsid w:val="00116E32"/>
    <w:rsid w:val="00126805"/>
    <w:rsid w:val="00126B79"/>
    <w:rsid w:val="00134474"/>
    <w:rsid w:val="00144B00"/>
    <w:rsid w:val="001530DB"/>
    <w:rsid w:val="001536B8"/>
    <w:rsid w:val="001543E3"/>
    <w:rsid w:val="00156770"/>
    <w:rsid w:val="001575D7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25A8"/>
    <w:rsid w:val="001A2639"/>
    <w:rsid w:val="001B08AD"/>
    <w:rsid w:val="001C75C4"/>
    <w:rsid w:val="001D01C5"/>
    <w:rsid w:val="001D11CE"/>
    <w:rsid w:val="001D2336"/>
    <w:rsid w:val="001D2D8D"/>
    <w:rsid w:val="001D527E"/>
    <w:rsid w:val="001D622B"/>
    <w:rsid w:val="001D7A54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2DF3"/>
    <w:rsid w:val="0026622D"/>
    <w:rsid w:val="00274C0B"/>
    <w:rsid w:val="00275B8E"/>
    <w:rsid w:val="00282886"/>
    <w:rsid w:val="00284A9D"/>
    <w:rsid w:val="00284F73"/>
    <w:rsid w:val="00292123"/>
    <w:rsid w:val="00297BCB"/>
    <w:rsid w:val="002B12A2"/>
    <w:rsid w:val="002B1CCC"/>
    <w:rsid w:val="002B38BA"/>
    <w:rsid w:val="002C4571"/>
    <w:rsid w:val="002C7AD1"/>
    <w:rsid w:val="002D45E1"/>
    <w:rsid w:val="002E24E8"/>
    <w:rsid w:val="002E6BDD"/>
    <w:rsid w:val="00302E80"/>
    <w:rsid w:val="003110C6"/>
    <w:rsid w:val="00313322"/>
    <w:rsid w:val="003219FD"/>
    <w:rsid w:val="00321EFA"/>
    <w:rsid w:val="00324C8E"/>
    <w:rsid w:val="003258EC"/>
    <w:rsid w:val="00326A9D"/>
    <w:rsid w:val="003309E2"/>
    <w:rsid w:val="00332586"/>
    <w:rsid w:val="00333DE0"/>
    <w:rsid w:val="0033750A"/>
    <w:rsid w:val="00337C1D"/>
    <w:rsid w:val="00341100"/>
    <w:rsid w:val="00343C3F"/>
    <w:rsid w:val="00346C26"/>
    <w:rsid w:val="00354FFE"/>
    <w:rsid w:val="003650EE"/>
    <w:rsid w:val="00366F00"/>
    <w:rsid w:val="00371894"/>
    <w:rsid w:val="00371E90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37E8"/>
    <w:rsid w:val="003A67A1"/>
    <w:rsid w:val="003B025B"/>
    <w:rsid w:val="003B112D"/>
    <w:rsid w:val="003B1E4F"/>
    <w:rsid w:val="003C00F3"/>
    <w:rsid w:val="003C4BFD"/>
    <w:rsid w:val="003C55D2"/>
    <w:rsid w:val="003C6EA4"/>
    <w:rsid w:val="003D2787"/>
    <w:rsid w:val="003E1E66"/>
    <w:rsid w:val="003E3D47"/>
    <w:rsid w:val="003E4B47"/>
    <w:rsid w:val="003F02EF"/>
    <w:rsid w:val="003F3A9E"/>
    <w:rsid w:val="003F6A4F"/>
    <w:rsid w:val="003F7C96"/>
    <w:rsid w:val="00400E3A"/>
    <w:rsid w:val="00402047"/>
    <w:rsid w:val="0040251B"/>
    <w:rsid w:val="00404BB0"/>
    <w:rsid w:val="00404E9D"/>
    <w:rsid w:val="00406DA8"/>
    <w:rsid w:val="0041603F"/>
    <w:rsid w:val="0041667C"/>
    <w:rsid w:val="00416B46"/>
    <w:rsid w:val="0042476B"/>
    <w:rsid w:val="00432D30"/>
    <w:rsid w:val="00434856"/>
    <w:rsid w:val="00434CDC"/>
    <w:rsid w:val="00442A2B"/>
    <w:rsid w:val="00443B22"/>
    <w:rsid w:val="00445526"/>
    <w:rsid w:val="004505BB"/>
    <w:rsid w:val="00455DE2"/>
    <w:rsid w:val="004572C9"/>
    <w:rsid w:val="00464A25"/>
    <w:rsid w:val="00471657"/>
    <w:rsid w:val="00484395"/>
    <w:rsid w:val="00484CD5"/>
    <w:rsid w:val="004926D6"/>
    <w:rsid w:val="004A159A"/>
    <w:rsid w:val="004B1B21"/>
    <w:rsid w:val="004B2807"/>
    <w:rsid w:val="004B3C6F"/>
    <w:rsid w:val="004B4FFE"/>
    <w:rsid w:val="004C0EED"/>
    <w:rsid w:val="004C1DFA"/>
    <w:rsid w:val="004C3F29"/>
    <w:rsid w:val="004C4803"/>
    <w:rsid w:val="004C539A"/>
    <w:rsid w:val="004C78B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F0F44"/>
    <w:rsid w:val="004F1A69"/>
    <w:rsid w:val="004F2311"/>
    <w:rsid w:val="004F28AD"/>
    <w:rsid w:val="004F51FA"/>
    <w:rsid w:val="0050644D"/>
    <w:rsid w:val="00506C07"/>
    <w:rsid w:val="00507E26"/>
    <w:rsid w:val="00515A6D"/>
    <w:rsid w:val="00515C02"/>
    <w:rsid w:val="00523130"/>
    <w:rsid w:val="00525F73"/>
    <w:rsid w:val="00532FAE"/>
    <w:rsid w:val="00535B61"/>
    <w:rsid w:val="00537088"/>
    <w:rsid w:val="0054076C"/>
    <w:rsid w:val="00543F31"/>
    <w:rsid w:val="005443A1"/>
    <w:rsid w:val="00544D92"/>
    <w:rsid w:val="00546335"/>
    <w:rsid w:val="00555E3C"/>
    <w:rsid w:val="005615C1"/>
    <w:rsid w:val="00562746"/>
    <w:rsid w:val="00563D85"/>
    <w:rsid w:val="005700F9"/>
    <w:rsid w:val="00571F4B"/>
    <w:rsid w:val="00571FEB"/>
    <w:rsid w:val="005723AC"/>
    <w:rsid w:val="00572CC4"/>
    <w:rsid w:val="005741BF"/>
    <w:rsid w:val="00581CF2"/>
    <w:rsid w:val="005874F2"/>
    <w:rsid w:val="00590CE4"/>
    <w:rsid w:val="00593D2E"/>
    <w:rsid w:val="0059653D"/>
    <w:rsid w:val="00596793"/>
    <w:rsid w:val="005A3577"/>
    <w:rsid w:val="005A6B99"/>
    <w:rsid w:val="005B36B7"/>
    <w:rsid w:val="005B7F9D"/>
    <w:rsid w:val="005C00BE"/>
    <w:rsid w:val="005C135F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7C92"/>
    <w:rsid w:val="006111FE"/>
    <w:rsid w:val="00614230"/>
    <w:rsid w:val="006170DE"/>
    <w:rsid w:val="006229E7"/>
    <w:rsid w:val="00624C1F"/>
    <w:rsid w:val="00625EA8"/>
    <w:rsid w:val="00626B58"/>
    <w:rsid w:val="00626E8B"/>
    <w:rsid w:val="00630753"/>
    <w:rsid w:val="00631B15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70BD8"/>
    <w:rsid w:val="00670F2B"/>
    <w:rsid w:val="00673A84"/>
    <w:rsid w:val="00674AAA"/>
    <w:rsid w:val="0068104C"/>
    <w:rsid w:val="00685B0F"/>
    <w:rsid w:val="006978FD"/>
    <w:rsid w:val="006A2EE8"/>
    <w:rsid w:val="006A41EE"/>
    <w:rsid w:val="006B4CF7"/>
    <w:rsid w:val="006B6914"/>
    <w:rsid w:val="006C1951"/>
    <w:rsid w:val="006C27D5"/>
    <w:rsid w:val="006C3CE8"/>
    <w:rsid w:val="006C5AFB"/>
    <w:rsid w:val="006D0123"/>
    <w:rsid w:val="006D0298"/>
    <w:rsid w:val="006D23F3"/>
    <w:rsid w:val="006D5577"/>
    <w:rsid w:val="006D66CF"/>
    <w:rsid w:val="006D72CB"/>
    <w:rsid w:val="006D77CC"/>
    <w:rsid w:val="006D7886"/>
    <w:rsid w:val="006E077B"/>
    <w:rsid w:val="006E1F17"/>
    <w:rsid w:val="006F144F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61228"/>
    <w:rsid w:val="007614DD"/>
    <w:rsid w:val="007625F3"/>
    <w:rsid w:val="00762F3A"/>
    <w:rsid w:val="00767B7E"/>
    <w:rsid w:val="00770F52"/>
    <w:rsid w:val="00771FA3"/>
    <w:rsid w:val="007756E4"/>
    <w:rsid w:val="00775B9B"/>
    <w:rsid w:val="00777F01"/>
    <w:rsid w:val="007810C5"/>
    <w:rsid w:val="007821BC"/>
    <w:rsid w:val="007851E3"/>
    <w:rsid w:val="007938D3"/>
    <w:rsid w:val="00794DBE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801DE3"/>
    <w:rsid w:val="00806019"/>
    <w:rsid w:val="00807C2A"/>
    <w:rsid w:val="008110EE"/>
    <w:rsid w:val="0081781B"/>
    <w:rsid w:val="00821F36"/>
    <w:rsid w:val="00824243"/>
    <w:rsid w:val="008249B0"/>
    <w:rsid w:val="008343E5"/>
    <w:rsid w:val="00835F2C"/>
    <w:rsid w:val="00836194"/>
    <w:rsid w:val="00850ACA"/>
    <w:rsid w:val="00852CF0"/>
    <w:rsid w:val="00860286"/>
    <w:rsid w:val="00861226"/>
    <w:rsid w:val="008617CE"/>
    <w:rsid w:val="008636C0"/>
    <w:rsid w:val="00870D20"/>
    <w:rsid w:val="00873943"/>
    <w:rsid w:val="00873C2E"/>
    <w:rsid w:val="00874BAB"/>
    <w:rsid w:val="00875222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2824"/>
    <w:rsid w:val="008D496B"/>
    <w:rsid w:val="008D5D5F"/>
    <w:rsid w:val="008D6E7C"/>
    <w:rsid w:val="008E0AC2"/>
    <w:rsid w:val="008E2052"/>
    <w:rsid w:val="00900A42"/>
    <w:rsid w:val="00902092"/>
    <w:rsid w:val="009049AF"/>
    <w:rsid w:val="00904A97"/>
    <w:rsid w:val="00906790"/>
    <w:rsid w:val="0091570F"/>
    <w:rsid w:val="00915917"/>
    <w:rsid w:val="00922BAC"/>
    <w:rsid w:val="0092430E"/>
    <w:rsid w:val="00924F2F"/>
    <w:rsid w:val="009403AF"/>
    <w:rsid w:val="009425B9"/>
    <w:rsid w:val="00942908"/>
    <w:rsid w:val="00943F4D"/>
    <w:rsid w:val="009511F5"/>
    <w:rsid w:val="009532F5"/>
    <w:rsid w:val="00962F2D"/>
    <w:rsid w:val="00971E43"/>
    <w:rsid w:val="00975F6B"/>
    <w:rsid w:val="00977659"/>
    <w:rsid w:val="00981A6C"/>
    <w:rsid w:val="00984330"/>
    <w:rsid w:val="0098630F"/>
    <w:rsid w:val="009879C1"/>
    <w:rsid w:val="009918BE"/>
    <w:rsid w:val="00993C32"/>
    <w:rsid w:val="00994252"/>
    <w:rsid w:val="009A0C74"/>
    <w:rsid w:val="009A3C8D"/>
    <w:rsid w:val="009A4557"/>
    <w:rsid w:val="009A4D10"/>
    <w:rsid w:val="009B365D"/>
    <w:rsid w:val="009B4E69"/>
    <w:rsid w:val="009C22BA"/>
    <w:rsid w:val="009C2CD8"/>
    <w:rsid w:val="009C2F9D"/>
    <w:rsid w:val="009C3E27"/>
    <w:rsid w:val="009C50A9"/>
    <w:rsid w:val="009C6788"/>
    <w:rsid w:val="009D2098"/>
    <w:rsid w:val="009E65A6"/>
    <w:rsid w:val="009F453A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4E2A"/>
    <w:rsid w:val="00A26698"/>
    <w:rsid w:val="00A26D0E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466D"/>
    <w:rsid w:val="00A866D6"/>
    <w:rsid w:val="00A87809"/>
    <w:rsid w:val="00AA527F"/>
    <w:rsid w:val="00AB41FE"/>
    <w:rsid w:val="00AB4AC2"/>
    <w:rsid w:val="00AB5637"/>
    <w:rsid w:val="00AB56CB"/>
    <w:rsid w:val="00AC42FA"/>
    <w:rsid w:val="00AC787B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4A67"/>
    <w:rsid w:val="00B0223C"/>
    <w:rsid w:val="00B02BEE"/>
    <w:rsid w:val="00B07930"/>
    <w:rsid w:val="00B13037"/>
    <w:rsid w:val="00B14E54"/>
    <w:rsid w:val="00B167CB"/>
    <w:rsid w:val="00B16A8D"/>
    <w:rsid w:val="00B16BE2"/>
    <w:rsid w:val="00B21D12"/>
    <w:rsid w:val="00B241C4"/>
    <w:rsid w:val="00B27930"/>
    <w:rsid w:val="00B36722"/>
    <w:rsid w:val="00B506A4"/>
    <w:rsid w:val="00B54326"/>
    <w:rsid w:val="00B55A85"/>
    <w:rsid w:val="00B55BA3"/>
    <w:rsid w:val="00B5756F"/>
    <w:rsid w:val="00B60F50"/>
    <w:rsid w:val="00B63C92"/>
    <w:rsid w:val="00B64B6E"/>
    <w:rsid w:val="00B64EEF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6DA"/>
    <w:rsid w:val="00B94268"/>
    <w:rsid w:val="00B94501"/>
    <w:rsid w:val="00B94671"/>
    <w:rsid w:val="00BA1940"/>
    <w:rsid w:val="00BA4936"/>
    <w:rsid w:val="00BB1D23"/>
    <w:rsid w:val="00BB428F"/>
    <w:rsid w:val="00BB6482"/>
    <w:rsid w:val="00BC4988"/>
    <w:rsid w:val="00BD3B60"/>
    <w:rsid w:val="00BE62CD"/>
    <w:rsid w:val="00BE7DFD"/>
    <w:rsid w:val="00BF0C1A"/>
    <w:rsid w:val="00BF1276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4290"/>
    <w:rsid w:val="00C300A7"/>
    <w:rsid w:val="00C3061F"/>
    <w:rsid w:val="00C37887"/>
    <w:rsid w:val="00C41CDB"/>
    <w:rsid w:val="00C42AD8"/>
    <w:rsid w:val="00C4551B"/>
    <w:rsid w:val="00C51618"/>
    <w:rsid w:val="00C51E05"/>
    <w:rsid w:val="00C56397"/>
    <w:rsid w:val="00C578E1"/>
    <w:rsid w:val="00C62658"/>
    <w:rsid w:val="00C65DD4"/>
    <w:rsid w:val="00C71264"/>
    <w:rsid w:val="00C7146D"/>
    <w:rsid w:val="00C728D6"/>
    <w:rsid w:val="00C76BF8"/>
    <w:rsid w:val="00C85B23"/>
    <w:rsid w:val="00C8601D"/>
    <w:rsid w:val="00C91B7E"/>
    <w:rsid w:val="00C94A7D"/>
    <w:rsid w:val="00C9595D"/>
    <w:rsid w:val="00C96F90"/>
    <w:rsid w:val="00CA462A"/>
    <w:rsid w:val="00CA4E22"/>
    <w:rsid w:val="00CA5647"/>
    <w:rsid w:val="00CA7529"/>
    <w:rsid w:val="00CB5BAF"/>
    <w:rsid w:val="00CC19B4"/>
    <w:rsid w:val="00CC6E59"/>
    <w:rsid w:val="00CD0512"/>
    <w:rsid w:val="00CD0C59"/>
    <w:rsid w:val="00CD3D23"/>
    <w:rsid w:val="00CD69A7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9EF"/>
    <w:rsid w:val="00D20042"/>
    <w:rsid w:val="00D25C8F"/>
    <w:rsid w:val="00D300D1"/>
    <w:rsid w:val="00D331B3"/>
    <w:rsid w:val="00D37806"/>
    <w:rsid w:val="00D50650"/>
    <w:rsid w:val="00D54E9F"/>
    <w:rsid w:val="00D55334"/>
    <w:rsid w:val="00D55FE1"/>
    <w:rsid w:val="00D61A37"/>
    <w:rsid w:val="00D62377"/>
    <w:rsid w:val="00D62EFB"/>
    <w:rsid w:val="00D64201"/>
    <w:rsid w:val="00D67342"/>
    <w:rsid w:val="00D67C92"/>
    <w:rsid w:val="00D75770"/>
    <w:rsid w:val="00D75E65"/>
    <w:rsid w:val="00D835A2"/>
    <w:rsid w:val="00D87058"/>
    <w:rsid w:val="00D87085"/>
    <w:rsid w:val="00D873E9"/>
    <w:rsid w:val="00D87415"/>
    <w:rsid w:val="00DA5C4E"/>
    <w:rsid w:val="00DA6F7F"/>
    <w:rsid w:val="00DA7000"/>
    <w:rsid w:val="00DA7ACA"/>
    <w:rsid w:val="00DC22B4"/>
    <w:rsid w:val="00DC5BEF"/>
    <w:rsid w:val="00DC6391"/>
    <w:rsid w:val="00DC7308"/>
    <w:rsid w:val="00DD2070"/>
    <w:rsid w:val="00DD590A"/>
    <w:rsid w:val="00DD7931"/>
    <w:rsid w:val="00DE42F9"/>
    <w:rsid w:val="00DE5D4C"/>
    <w:rsid w:val="00DE6B0A"/>
    <w:rsid w:val="00DF023D"/>
    <w:rsid w:val="00DF05FA"/>
    <w:rsid w:val="00DF13F3"/>
    <w:rsid w:val="00DF23AA"/>
    <w:rsid w:val="00DF241E"/>
    <w:rsid w:val="00DF4CB5"/>
    <w:rsid w:val="00E03434"/>
    <w:rsid w:val="00E07BCA"/>
    <w:rsid w:val="00E10062"/>
    <w:rsid w:val="00E1217E"/>
    <w:rsid w:val="00E137F7"/>
    <w:rsid w:val="00E2078A"/>
    <w:rsid w:val="00E227AC"/>
    <w:rsid w:val="00E2567D"/>
    <w:rsid w:val="00E317D4"/>
    <w:rsid w:val="00E32578"/>
    <w:rsid w:val="00E3371D"/>
    <w:rsid w:val="00E35B5A"/>
    <w:rsid w:val="00E35E1B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68B5"/>
    <w:rsid w:val="00ED2E0C"/>
    <w:rsid w:val="00ED6847"/>
    <w:rsid w:val="00EE13D2"/>
    <w:rsid w:val="00EE44F5"/>
    <w:rsid w:val="00EE5D2D"/>
    <w:rsid w:val="00EE5FC5"/>
    <w:rsid w:val="00EF3598"/>
    <w:rsid w:val="00EF4E11"/>
    <w:rsid w:val="00EF63DF"/>
    <w:rsid w:val="00F00102"/>
    <w:rsid w:val="00F00E1B"/>
    <w:rsid w:val="00F03E7B"/>
    <w:rsid w:val="00F04985"/>
    <w:rsid w:val="00F0594F"/>
    <w:rsid w:val="00F12537"/>
    <w:rsid w:val="00F1382A"/>
    <w:rsid w:val="00F1535F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60846"/>
    <w:rsid w:val="00F62CA2"/>
    <w:rsid w:val="00F64809"/>
    <w:rsid w:val="00F66CD2"/>
    <w:rsid w:val="00F70B73"/>
    <w:rsid w:val="00F7434C"/>
    <w:rsid w:val="00F765AA"/>
    <w:rsid w:val="00F76A49"/>
    <w:rsid w:val="00F92A77"/>
    <w:rsid w:val="00F97B29"/>
    <w:rsid w:val="00FA4CBD"/>
    <w:rsid w:val="00FB01D5"/>
    <w:rsid w:val="00FB1E67"/>
    <w:rsid w:val="00FB4358"/>
    <w:rsid w:val="00FC2C2B"/>
    <w:rsid w:val="00FC5E10"/>
    <w:rsid w:val="00FD06EA"/>
    <w:rsid w:val="00FD2736"/>
    <w:rsid w:val="00FD3225"/>
    <w:rsid w:val="00FD4847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02C2A-2CF6-4468-A76F-DC4CD660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Саша</cp:lastModifiedBy>
  <cp:revision>2</cp:revision>
  <dcterms:created xsi:type="dcterms:W3CDTF">2020-07-22T13:08:00Z</dcterms:created>
  <dcterms:modified xsi:type="dcterms:W3CDTF">2020-07-22T13:08:00Z</dcterms:modified>
</cp:coreProperties>
</file>