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536" w14:textId="77777777" w:rsidR="00425B69" w:rsidRPr="00990834" w:rsidRDefault="00425B69" w:rsidP="00425B69">
      <w:pPr>
        <w:pStyle w:val="18"/>
        <w:jc w:val="center"/>
        <w:rPr>
          <w:rFonts w:ascii="Times New Roman" w:hAnsi="Times New Roman"/>
          <w:b/>
          <w:sz w:val="10"/>
          <w:szCs w:val="10"/>
        </w:rPr>
      </w:pPr>
    </w:p>
    <w:p w14:paraId="0B2BADB1" w14:textId="77777777" w:rsidR="00425B69" w:rsidRPr="008D1749" w:rsidRDefault="00425B69" w:rsidP="00425B69">
      <w:pPr>
        <w:spacing w:line="240" w:lineRule="atLeast"/>
        <w:rPr>
          <w:b/>
          <w:u w:val="single"/>
        </w:rPr>
      </w:pPr>
      <w:r w:rsidRPr="008D1749">
        <w:rPr>
          <w:b/>
          <w:u w:val="single"/>
        </w:rPr>
        <w:t xml:space="preserve">Послуги з підключення та користування мережею Інтернет </w:t>
      </w:r>
    </w:p>
    <w:p w14:paraId="123C8768" w14:textId="3F2ECD58" w:rsidR="00425B69" w:rsidRPr="003531E6" w:rsidRDefault="00425B69" w:rsidP="00425B69">
      <w:pPr>
        <w:spacing w:line="240" w:lineRule="atLeast"/>
        <w:rPr>
          <w:rFonts w:ascii="Arial" w:hAnsi="Arial" w:cs="Arial"/>
          <w:noProof w:val="0"/>
          <w:color w:val="6D6D6D"/>
          <w:sz w:val="21"/>
          <w:szCs w:val="21"/>
          <w:lang w:eastAsia="uk-UA"/>
        </w:rPr>
      </w:pPr>
      <w:r w:rsidRPr="001E3118">
        <w:t xml:space="preserve">Закупівля зареєстрована за ідентифікатором:       </w:t>
      </w:r>
      <w:hyperlink r:id="rId8" w:tgtFrame="_blank" w:tooltip="Оголошення на порталі Уповноваженого органу" w:history="1">
        <w:r w:rsidR="008D1749">
          <w:rPr>
            <w:rStyle w:val="js-apiid"/>
            <w:rFonts w:ascii="Arial" w:hAnsi="Arial" w:cs="Arial"/>
            <w:color w:val="000000"/>
            <w:sz w:val="21"/>
            <w:szCs w:val="21"/>
            <w:bdr w:val="none" w:sz="0" w:space="0" w:color="auto" w:frame="1"/>
            <w:shd w:val="clear" w:color="auto" w:fill="EEEEEE"/>
          </w:rPr>
          <w:t>UA-2023-05-03-008840-a</w:t>
        </w:r>
      </w:hyperlink>
    </w:p>
    <w:p w14:paraId="18A505C3" w14:textId="18A55D17" w:rsidR="00E325F3" w:rsidRPr="00425B69" w:rsidRDefault="00425B69" w:rsidP="00425B69">
      <w:pPr>
        <w:pStyle w:val="aff0"/>
        <w:ind w:left="0" w:firstLine="720"/>
        <w:jc w:val="both"/>
        <w:rPr>
          <w:b/>
          <w:bCs/>
        </w:rPr>
      </w:pPr>
      <w:r>
        <w:rPr>
          <w:b/>
          <w:bCs/>
          <w:lang w:val="uk-UA"/>
        </w:rPr>
        <w:t xml:space="preserve">1. </w:t>
      </w:r>
      <w:r w:rsidR="00E325F3" w:rsidRPr="00087F74">
        <w:rPr>
          <w:b/>
          <w:bCs/>
        </w:rPr>
        <w:t xml:space="preserve">Тип послуг: </w:t>
      </w:r>
      <w:r w:rsidR="00E325F3" w:rsidRPr="00087F74">
        <w:t>Послуги з підключення та користування мережею Інтернет, за кодом ДК 021:2015 72410000-7 «Послуги провайдерів», а також послуги, пов’язані технологічно з телекомунікаційними послугами.</w:t>
      </w:r>
    </w:p>
    <w:p w14:paraId="0DDAD419" w14:textId="77777777" w:rsidR="00E325F3" w:rsidRPr="00087F74" w:rsidRDefault="00E325F3" w:rsidP="00E325F3">
      <w:pPr>
        <w:ind w:firstLine="720"/>
        <w:jc w:val="both"/>
      </w:pPr>
      <w:r w:rsidRPr="00087F74">
        <w:rPr>
          <w:b/>
          <w:bCs/>
        </w:rPr>
        <w:t>2. Загальні вимоги до послуг:</w:t>
      </w:r>
    </w:p>
    <w:p w14:paraId="1F0776C9" w14:textId="77777777" w:rsidR="00E325F3" w:rsidRPr="00087F74" w:rsidRDefault="00E325F3" w:rsidP="00E325F3">
      <w:pPr>
        <w:pStyle w:val="aff0"/>
        <w:tabs>
          <w:tab w:val="left" w:pos="0"/>
          <w:tab w:val="left" w:pos="567"/>
          <w:tab w:val="left" w:pos="993"/>
        </w:tabs>
        <w:ind w:left="0" w:firstLine="720"/>
        <w:jc w:val="both"/>
      </w:pPr>
      <w:r w:rsidRPr="00087F74">
        <w:t>2.1. Послуги з підключення та користування мережею Інтернет (далі – Послуги) повинні надаватися відповідно до чинних в Україні законодавчих та нормативних актів, зокрема:</w:t>
      </w:r>
    </w:p>
    <w:p w14:paraId="7C64BD3B" w14:textId="77777777" w:rsidR="00E325F3" w:rsidRPr="00087F74" w:rsidRDefault="00E325F3" w:rsidP="00E325F3">
      <w:pPr>
        <w:pStyle w:val="aff0"/>
        <w:ind w:left="0" w:firstLine="720"/>
        <w:jc w:val="both"/>
      </w:pPr>
      <w:r w:rsidRPr="00087F74">
        <w:rPr>
          <w:lang w:eastAsia="en-US"/>
        </w:rPr>
        <w:t>–</w:t>
      </w:r>
      <w:r w:rsidRPr="00087F74">
        <w:t xml:space="preserve">   Закону України «Про електронні комунікації» від 16.12.2020 №1089-ІХ;</w:t>
      </w:r>
    </w:p>
    <w:p w14:paraId="3FBC73D3" w14:textId="77777777" w:rsidR="00E325F3" w:rsidRPr="00087F74" w:rsidRDefault="00E325F3" w:rsidP="00E325F3">
      <w:pPr>
        <w:pStyle w:val="aff0"/>
        <w:tabs>
          <w:tab w:val="left" w:pos="284"/>
        </w:tabs>
        <w:ind w:left="0" w:firstLine="720"/>
        <w:jc w:val="both"/>
      </w:pPr>
      <w:r w:rsidRPr="00087F74">
        <w:rPr>
          <w:lang w:eastAsia="en-US"/>
        </w:rPr>
        <w:t>–</w:t>
      </w:r>
      <w:r w:rsidRPr="00087F74">
        <w:t xml:space="preserve"> Указу Президента України «Про деякі заходи щодо захисту </w:t>
      </w:r>
      <w:r w:rsidRPr="00087F74">
        <w:rPr>
          <w:spacing w:val="10"/>
        </w:rPr>
        <w:t xml:space="preserve">державних </w:t>
      </w:r>
      <w:r w:rsidRPr="00087F74">
        <w:t>інформаційних ресурсів у мережах передачі даних» від 24.09.2001 №891/2001;</w:t>
      </w:r>
    </w:p>
    <w:p w14:paraId="3BB43501" w14:textId="77777777" w:rsidR="00E325F3" w:rsidRPr="00087F74" w:rsidRDefault="00E325F3" w:rsidP="00E325F3">
      <w:pPr>
        <w:ind w:firstLine="720"/>
        <w:jc w:val="both"/>
      </w:pPr>
      <w:r w:rsidRPr="00087F74">
        <w:rPr>
          <w:lang w:eastAsia="en-US"/>
        </w:rPr>
        <w:t>–</w:t>
      </w:r>
      <w:r w:rsidRPr="00087F74">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087F74">
        <w:br/>
        <w:t>07 липня 2008 року за №603/15294;</w:t>
      </w:r>
    </w:p>
    <w:p w14:paraId="0B62288E" w14:textId="77777777" w:rsidR="00E325F3" w:rsidRPr="00087F74" w:rsidRDefault="00E325F3" w:rsidP="00E325F3">
      <w:pPr>
        <w:ind w:firstLine="720"/>
        <w:jc w:val="both"/>
      </w:pPr>
      <w:r w:rsidRPr="00087F74">
        <w:rPr>
          <w:lang w:eastAsia="en-US"/>
        </w:rPr>
        <w:t>–</w:t>
      </w:r>
      <w:r w:rsidRPr="00087F74">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4FBA841C" w14:textId="77777777" w:rsidR="00E325F3" w:rsidRPr="00087F74" w:rsidRDefault="00E325F3" w:rsidP="00E325F3">
      <w:pPr>
        <w:ind w:firstLine="720"/>
        <w:jc w:val="both"/>
      </w:pPr>
    </w:p>
    <w:p w14:paraId="416B0CAD" w14:textId="2FCD1BDF" w:rsidR="00E325F3" w:rsidRPr="00087F74" w:rsidRDefault="00E325F3" w:rsidP="00E325F3">
      <w:pPr>
        <w:numPr>
          <w:ilvl w:val="1"/>
          <w:numId w:val="31"/>
        </w:numPr>
        <w:suppressAutoHyphens/>
        <w:ind w:left="0" w:firstLine="709"/>
        <w:contextualSpacing/>
        <w:jc w:val="both"/>
      </w:pPr>
      <w:r w:rsidRPr="00087F74">
        <w:t xml:space="preserve">Підключення до мережі Інтернет здійснюється оптичним каналом зв'язку </w:t>
      </w:r>
      <w:r w:rsidRPr="00087F74">
        <w:rPr>
          <w:u w:val="single"/>
        </w:rPr>
        <w:t xml:space="preserve">за технологією </w:t>
      </w:r>
      <w:r w:rsidRPr="00087F74">
        <w:rPr>
          <w:u w:val="single"/>
          <w:lang w:val="en-US"/>
        </w:rPr>
        <w:t>PON</w:t>
      </w:r>
      <w:r w:rsidRPr="00087F74">
        <w:rPr>
          <w:u w:val="single"/>
        </w:rPr>
        <w:t xml:space="preserve"> </w:t>
      </w:r>
      <w:r w:rsidR="00D67923" w:rsidRPr="00087F74">
        <w:rPr>
          <w:u w:val="single"/>
          <w:lang w:val="en-US"/>
        </w:rPr>
        <w:t xml:space="preserve">/ </w:t>
      </w:r>
      <w:r w:rsidRPr="00087F74">
        <w:rPr>
          <w:u w:val="single"/>
          <w:lang w:val="en-US"/>
        </w:rPr>
        <w:t>GPON</w:t>
      </w:r>
      <w:r w:rsidR="006D383D" w:rsidRPr="00087F74">
        <w:rPr>
          <w:u w:val="single"/>
        </w:rPr>
        <w:t>,</w:t>
      </w:r>
      <w:r w:rsidR="006D383D" w:rsidRPr="00087F74">
        <w:t xml:space="preserve"> або </w:t>
      </w:r>
      <w:r w:rsidR="006D383D" w:rsidRPr="00087F74">
        <w:rPr>
          <w:lang w:eastAsia="uk-UA"/>
        </w:rPr>
        <w:t>оптоволоконним висококошвидкісним</w:t>
      </w:r>
      <w:r w:rsidR="00D67923" w:rsidRPr="00087F74">
        <w:t xml:space="preserve"> каналом зв'язку</w:t>
      </w:r>
      <w:r w:rsidRPr="00087F74">
        <w:t>;</w:t>
      </w:r>
    </w:p>
    <w:p w14:paraId="42D20EE8" w14:textId="77777777" w:rsidR="00E325F3" w:rsidRPr="00087F74" w:rsidRDefault="00E325F3" w:rsidP="00E325F3">
      <w:pPr>
        <w:numPr>
          <w:ilvl w:val="1"/>
          <w:numId w:val="31"/>
        </w:numPr>
        <w:suppressAutoHyphens/>
        <w:ind w:left="0" w:firstLine="709"/>
        <w:contextualSpacing/>
        <w:jc w:val="both"/>
        <w:rPr>
          <w:u w:val="single"/>
        </w:rPr>
      </w:pPr>
      <w:r w:rsidRPr="00087F74">
        <w:t xml:space="preserve">Швидкість доступу до мережі Інтернет 100 Мбіт/с для вхідного та вихідного трафіку. </w:t>
      </w:r>
    </w:p>
    <w:p w14:paraId="0F92ADC1" w14:textId="49362679" w:rsidR="00E325F3" w:rsidRPr="00087F74" w:rsidRDefault="00E325F3" w:rsidP="00E325F3">
      <w:pPr>
        <w:numPr>
          <w:ilvl w:val="1"/>
          <w:numId w:val="31"/>
        </w:numPr>
        <w:suppressAutoHyphens/>
        <w:ind w:left="0" w:firstLine="709"/>
        <w:contextualSpacing/>
        <w:jc w:val="both"/>
      </w:pPr>
      <w:r w:rsidRPr="00087F74">
        <w:t xml:space="preserve">Послуги надаються в режимі 24/7/365, </w:t>
      </w:r>
      <w:r w:rsidR="00504702" w:rsidRPr="00087F74">
        <w:t xml:space="preserve">та протягом </w:t>
      </w:r>
      <w:r w:rsidR="000844B4" w:rsidRPr="00087F74">
        <w:rPr>
          <w:lang w:val="ru-RU"/>
        </w:rPr>
        <w:t>8</w:t>
      </w:r>
      <w:r w:rsidR="00504702" w:rsidRPr="00087F74">
        <w:t xml:space="preserve"> годин у разі </w:t>
      </w:r>
      <w:r w:rsidRPr="00087F74">
        <w:t>відсутності електроживлення в районі, кварталі міста або смт.</w:t>
      </w:r>
    </w:p>
    <w:p w14:paraId="092085EE" w14:textId="4F71F2D2" w:rsidR="00E325F3" w:rsidRPr="00087F74" w:rsidRDefault="00E325F3" w:rsidP="00E325F3">
      <w:pPr>
        <w:numPr>
          <w:ilvl w:val="1"/>
          <w:numId w:val="31"/>
        </w:numPr>
        <w:suppressAutoHyphens/>
        <w:ind w:left="0" w:firstLine="709"/>
        <w:jc w:val="both"/>
      </w:pPr>
      <w:r w:rsidRPr="00087F74">
        <w:t>Наявність офісу або технічної підтримки в регіоні (місто, смт)</w:t>
      </w:r>
      <w:r w:rsidR="005E4769" w:rsidRPr="00087F74">
        <w:t>, або в обласному центрі з реагуванням на звернення (виїзд до точки підключення) протягом 4</w:t>
      </w:r>
      <w:r w:rsidR="00D67923" w:rsidRPr="00087F74">
        <w:rPr>
          <w:lang w:val="ru-RU"/>
        </w:rPr>
        <w:t>8</w:t>
      </w:r>
      <w:r w:rsidR="005E4769" w:rsidRPr="00087F74">
        <w:t xml:space="preserve"> годин</w:t>
      </w:r>
      <w:r w:rsidRPr="00087F74">
        <w:t>.</w:t>
      </w:r>
    </w:p>
    <w:p w14:paraId="3FBEB382" w14:textId="77777777" w:rsidR="00E325F3" w:rsidRPr="00087F74" w:rsidRDefault="00E325F3" w:rsidP="00E325F3">
      <w:pPr>
        <w:numPr>
          <w:ilvl w:val="1"/>
          <w:numId w:val="31"/>
        </w:numPr>
        <w:suppressAutoHyphens/>
        <w:ind w:left="0" w:firstLine="709"/>
        <w:jc w:val="both"/>
      </w:pPr>
      <w:r w:rsidRPr="00087F74">
        <w:t xml:space="preserve"> Виконавець забезпечує надання статичної зовнішньої ІР-адреси кожній точці (адресі) підключення.</w:t>
      </w:r>
    </w:p>
    <w:p w14:paraId="11F956F9" w14:textId="77777777" w:rsidR="00E325F3" w:rsidRPr="00087F74" w:rsidRDefault="00E325F3" w:rsidP="00E325F3">
      <w:pPr>
        <w:numPr>
          <w:ilvl w:val="1"/>
          <w:numId w:val="31"/>
        </w:numPr>
        <w:suppressAutoHyphens/>
        <w:ind w:left="0" w:firstLine="709"/>
        <w:jc w:val="both"/>
      </w:pPr>
      <w:r w:rsidRPr="00087F74">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258A52A5" w14:textId="51C3BE96" w:rsidR="00E325F3" w:rsidRPr="00087F74" w:rsidRDefault="00E325F3" w:rsidP="00E325F3">
      <w:pPr>
        <w:numPr>
          <w:ilvl w:val="1"/>
          <w:numId w:val="31"/>
        </w:numPr>
        <w:suppressAutoHyphens/>
        <w:ind w:left="0" w:firstLine="709"/>
        <w:jc w:val="both"/>
      </w:pPr>
      <w:r w:rsidRPr="00087F74">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w:t>
      </w:r>
      <w:r w:rsidR="00D67923" w:rsidRPr="00087F74">
        <w:t>48</w:t>
      </w:r>
      <w:r w:rsidRPr="00087F74">
        <w:t xml:space="preserve"> годин з дати прийняття заявки в роботу за власний рахунок. </w:t>
      </w:r>
    </w:p>
    <w:p w14:paraId="469142A8" w14:textId="77777777" w:rsidR="00E325F3" w:rsidRPr="00087F74" w:rsidRDefault="00E325F3" w:rsidP="00E325F3">
      <w:pPr>
        <w:numPr>
          <w:ilvl w:val="1"/>
          <w:numId w:val="31"/>
        </w:numPr>
        <w:suppressAutoHyphens/>
        <w:ind w:left="0" w:firstLine="709"/>
        <w:jc w:val="both"/>
        <w:rPr>
          <w:lang w:val="x-none"/>
        </w:rPr>
      </w:pPr>
      <w:r w:rsidRPr="00087F74">
        <w:t xml:space="preserve">Виконавець, що здійснює монтаж і наладку обладнання, повинен проводити технічне обслуговування за власний рахунок. </w:t>
      </w:r>
    </w:p>
    <w:p w14:paraId="4DB70225" w14:textId="77777777" w:rsidR="00E325F3" w:rsidRPr="00087F74" w:rsidRDefault="00E325F3" w:rsidP="00E325F3">
      <w:pPr>
        <w:numPr>
          <w:ilvl w:val="1"/>
          <w:numId w:val="31"/>
        </w:numPr>
        <w:suppressAutoHyphens/>
        <w:ind w:left="0" w:firstLine="709"/>
        <w:jc w:val="both"/>
      </w:pPr>
      <w:r w:rsidRPr="00087F74">
        <w:t xml:space="preserve">Час роботи в мережі Інтернет та обсяг передачі інформації не обмежується. </w:t>
      </w:r>
    </w:p>
    <w:p w14:paraId="00DA1A7D" w14:textId="77777777" w:rsidR="00E325F3" w:rsidRPr="00087F74" w:rsidRDefault="00E325F3" w:rsidP="00E325F3">
      <w:pPr>
        <w:numPr>
          <w:ilvl w:val="1"/>
          <w:numId w:val="31"/>
        </w:numPr>
        <w:suppressAutoHyphens/>
        <w:ind w:left="0" w:firstLine="709"/>
        <w:jc w:val="both"/>
      </w:pPr>
      <w:r w:rsidRPr="00087F74">
        <w:t xml:space="preserve">Умови надання послуги передбачають безлімітний доступ до Інтернету, що не обмежує обсяг передавання та приймання даних. </w:t>
      </w:r>
    </w:p>
    <w:p w14:paraId="4A36E71B" w14:textId="77777777" w:rsidR="00E325F3" w:rsidRPr="00087F74" w:rsidRDefault="00E325F3" w:rsidP="00E325F3">
      <w:pPr>
        <w:numPr>
          <w:ilvl w:val="1"/>
          <w:numId w:val="31"/>
        </w:numPr>
        <w:suppressAutoHyphens/>
        <w:ind w:left="0" w:firstLine="709"/>
        <w:jc w:val="both"/>
      </w:pPr>
      <w:r w:rsidRPr="00087F74">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374CCB68" w14:textId="77777777" w:rsidR="00E325F3" w:rsidRPr="00087F74" w:rsidRDefault="00E325F3" w:rsidP="00E325F3">
      <w:pPr>
        <w:pStyle w:val="aff0"/>
        <w:ind w:left="567"/>
        <w:jc w:val="both"/>
        <w:rPr>
          <w:lang w:val="uk-UA"/>
        </w:rPr>
      </w:pPr>
      <w:r w:rsidRPr="00087F74">
        <w:rPr>
          <w:lang w:val="uk-UA"/>
        </w:rPr>
        <w:br w:type="page"/>
      </w:r>
    </w:p>
    <w:p w14:paraId="1824167F" w14:textId="77777777" w:rsidR="00E325F3" w:rsidRPr="00087F74" w:rsidRDefault="00E325F3" w:rsidP="00E325F3">
      <w:pPr>
        <w:pStyle w:val="aff0"/>
        <w:tabs>
          <w:tab w:val="left" w:pos="993"/>
        </w:tabs>
        <w:ind w:left="0" w:firstLine="567"/>
        <w:jc w:val="both"/>
      </w:pPr>
      <w:r w:rsidRPr="00087F74">
        <w:rPr>
          <w:b/>
          <w:bCs/>
        </w:rPr>
        <w:lastRenderedPageBreak/>
        <w:t xml:space="preserve">3. </w:t>
      </w:r>
      <w:r w:rsidRPr="00087F74">
        <w:t>Адрес</w:t>
      </w:r>
      <w:r w:rsidRPr="00087F74">
        <w:rPr>
          <w:lang w:val="uk-UA"/>
        </w:rPr>
        <w:t>и</w:t>
      </w:r>
      <w:r w:rsidRPr="00087F74">
        <w:t xml:space="preserve"> точ</w:t>
      </w:r>
      <w:r w:rsidRPr="00087F74">
        <w:rPr>
          <w:lang w:val="uk-UA"/>
        </w:rPr>
        <w:t>о</w:t>
      </w:r>
      <w:r w:rsidRPr="00087F74">
        <w:t>к підключення</w:t>
      </w:r>
      <w:r w:rsidRPr="00087F74">
        <w:rPr>
          <w:b/>
          <w:bCs/>
        </w:rPr>
        <w:t>:</w:t>
      </w:r>
    </w:p>
    <w:p w14:paraId="3B7FC514" w14:textId="77777777" w:rsidR="00E325F3" w:rsidRPr="00087F74" w:rsidRDefault="00E325F3" w:rsidP="00E325F3">
      <w:pPr>
        <w:tabs>
          <w:tab w:val="left" w:pos="993"/>
          <w:tab w:val="left" w:pos="1134"/>
        </w:tabs>
        <w:ind w:firstLine="567"/>
        <w:jc w:val="both"/>
      </w:pPr>
      <w:r w:rsidRPr="00087F74">
        <w:t>3.1. Учасник повинен забезпечити підключення та цілодобовий доступ до мережі Інтернет за наведеними вище характеристиками ( п. 2.</w:t>
      </w:r>
      <w:r w:rsidRPr="00087F74">
        <w:rPr>
          <w:lang w:val="ru-RU"/>
        </w:rPr>
        <w:t>1</w:t>
      </w:r>
      <w:r w:rsidRPr="00087F74">
        <w:t xml:space="preserve">-2.12) наступних адрес замовника: </w:t>
      </w:r>
    </w:p>
    <w:p w14:paraId="2FB859EC" w14:textId="77777777" w:rsidR="00E325F3" w:rsidRPr="00087F74" w:rsidRDefault="00E325F3" w:rsidP="00E325F3">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087F74" w:rsidRPr="00087F74" w14:paraId="38154F3B" w14:textId="77777777" w:rsidTr="006D383D">
        <w:tc>
          <w:tcPr>
            <w:tcW w:w="558" w:type="dxa"/>
            <w:vAlign w:val="center"/>
          </w:tcPr>
          <w:p w14:paraId="4E5E7B6A" w14:textId="77777777" w:rsidR="00E325F3" w:rsidRPr="00087F74" w:rsidRDefault="00E325F3" w:rsidP="006D383D">
            <w:pPr>
              <w:jc w:val="center"/>
              <w:rPr>
                <w:sz w:val="20"/>
                <w:szCs w:val="20"/>
              </w:rPr>
            </w:pPr>
            <w:r w:rsidRPr="00087F74">
              <w:rPr>
                <w:sz w:val="20"/>
                <w:szCs w:val="20"/>
              </w:rPr>
              <w:t>№ з/п</w:t>
            </w:r>
          </w:p>
        </w:tc>
        <w:tc>
          <w:tcPr>
            <w:tcW w:w="2077" w:type="dxa"/>
            <w:vAlign w:val="center"/>
          </w:tcPr>
          <w:p w14:paraId="19B172B1" w14:textId="77777777" w:rsidR="00E325F3" w:rsidRPr="00087F74" w:rsidRDefault="00E325F3" w:rsidP="006D383D">
            <w:pPr>
              <w:jc w:val="center"/>
              <w:rPr>
                <w:sz w:val="20"/>
                <w:szCs w:val="20"/>
              </w:rPr>
            </w:pPr>
            <w:r w:rsidRPr="00087F74">
              <w:rPr>
                <w:sz w:val="20"/>
                <w:szCs w:val="20"/>
              </w:rPr>
              <w:t>Назва установи</w:t>
            </w:r>
          </w:p>
        </w:tc>
        <w:tc>
          <w:tcPr>
            <w:tcW w:w="2740" w:type="dxa"/>
            <w:vAlign w:val="center"/>
          </w:tcPr>
          <w:p w14:paraId="4789BA54" w14:textId="77777777" w:rsidR="00E325F3" w:rsidRPr="00087F74" w:rsidRDefault="00E325F3" w:rsidP="006D383D">
            <w:pPr>
              <w:jc w:val="center"/>
              <w:rPr>
                <w:sz w:val="20"/>
                <w:szCs w:val="20"/>
              </w:rPr>
            </w:pPr>
            <w:r w:rsidRPr="00087F74">
              <w:rPr>
                <w:sz w:val="20"/>
                <w:szCs w:val="20"/>
              </w:rPr>
              <w:t>Адреса точки підключення</w:t>
            </w:r>
          </w:p>
        </w:tc>
        <w:tc>
          <w:tcPr>
            <w:tcW w:w="1963" w:type="dxa"/>
            <w:vAlign w:val="center"/>
          </w:tcPr>
          <w:p w14:paraId="09BE140B" w14:textId="77777777" w:rsidR="00E325F3" w:rsidRPr="00087F74" w:rsidRDefault="00E325F3" w:rsidP="006D383D">
            <w:pPr>
              <w:jc w:val="center"/>
              <w:rPr>
                <w:sz w:val="20"/>
                <w:szCs w:val="20"/>
              </w:rPr>
            </w:pPr>
            <w:r w:rsidRPr="00087F74">
              <w:rPr>
                <w:sz w:val="20"/>
                <w:szCs w:val="20"/>
              </w:rPr>
              <w:t>Технологія підключення</w:t>
            </w:r>
          </w:p>
          <w:p w14:paraId="5C139035" w14:textId="77777777" w:rsidR="00E325F3" w:rsidRPr="00087F74" w:rsidRDefault="00E325F3" w:rsidP="006D383D">
            <w:pPr>
              <w:jc w:val="center"/>
              <w:rPr>
                <w:sz w:val="20"/>
                <w:szCs w:val="20"/>
                <w:lang w:val="en-US"/>
              </w:rPr>
            </w:pPr>
          </w:p>
        </w:tc>
        <w:tc>
          <w:tcPr>
            <w:tcW w:w="2126" w:type="dxa"/>
            <w:vAlign w:val="center"/>
          </w:tcPr>
          <w:p w14:paraId="75903384" w14:textId="77777777" w:rsidR="00E325F3" w:rsidRPr="00087F74" w:rsidRDefault="00E325F3" w:rsidP="006D383D">
            <w:pPr>
              <w:tabs>
                <w:tab w:val="left" w:pos="216"/>
              </w:tabs>
              <w:jc w:val="center"/>
              <w:rPr>
                <w:sz w:val="20"/>
                <w:szCs w:val="20"/>
              </w:rPr>
            </w:pPr>
            <w:r w:rsidRPr="00087F74">
              <w:rPr>
                <w:sz w:val="20"/>
                <w:szCs w:val="20"/>
                <w:lang w:val="ru-RU"/>
              </w:rPr>
              <w:t xml:space="preserve">Швид-кість, </w:t>
            </w:r>
            <w:r w:rsidRPr="00087F74">
              <w:rPr>
                <w:sz w:val="20"/>
                <w:szCs w:val="20"/>
              </w:rPr>
              <w:t>Мбіт/с</w:t>
            </w:r>
          </w:p>
        </w:tc>
      </w:tr>
      <w:tr w:rsidR="00087F74" w:rsidRPr="00087F74" w14:paraId="4E2CB09C" w14:textId="77777777" w:rsidTr="006D383D">
        <w:tc>
          <w:tcPr>
            <w:tcW w:w="558" w:type="dxa"/>
            <w:vAlign w:val="center"/>
          </w:tcPr>
          <w:p w14:paraId="248D6313" w14:textId="70CF6411" w:rsidR="001F74F8" w:rsidRPr="00087F74" w:rsidRDefault="001F74F8" w:rsidP="00A71930">
            <w:pPr>
              <w:jc w:val="center"/>
              <w:rPr>
                <w:sz w:val="20"/>
                <w:szCs w:val="20"/>
              </w:rPr>
            </w:pPr>
            <w:r w:rsidRPr="00087F74">
              <w:rPr>
                <w:bCs/>
                <w:iCs/>
                <w:sz w:val="20"/>
                <w:szCs w:val="20"/>
              </w:rPr>
              <w:t>1</w:t>
            </w:r>
          </w:p>
        </w:tc>
        <w:tc>
          <w:tcPr>
            <w:tcW w:w="2077" w:type="dxa"/>
            <w:vAlign w:val="center"/>
          </w:tcPr>
          <w:p w14:paraId="5F1EA52B" w14:textId="1F0FBBC3" w:rsidR="001F74F8" w:rsidRPr="00087F74" w:rsidRDefault="001F74F8" w:rsidP="006D383D">
            <w:pPr>
              <w:rPr>
                <w:sz w:val="20"/>
                <w:szCs w:val="20"/>
              </w:rPr>
            </w:pPr>
            <w:r w:rsidRPr="00087F74">
              <w:rPr>
                <w:bCs/>
                <w:iCs/>
                <w:sz w:val="20"/>
                <w:szCs w:val="20"/>
              </w:rPr>
              <w:t>Голованівський районний суд</w:t>
            </w:r>
          </w:p>
        </w:tc>
        <w:tc>
          <w:tcPr>
            <w:tcW w:w="2740" w:type="dxa"/>
            <w:vAlign w:val="center"/>
          </w:tcPr>
          <w:p w14:paraId="35B35796" w14:textId="39A2E4E8" w:rsidR="001F74F8" w:rsidRPr="00087F74" w:rsidRDefault="001F74F8" w:rsidP="00A71930">
            <w:pPr>
              <w:rPr>
                <w:sz w:val="20"/>
                <w:szCs w:val="20"/>
              </w:rPr>
            </w:pPr>
            <w:r w:rsidRPr="00087F74">
              <w:rPr>
                <w:bCs/>
                <w:iCs/>
                <w:sz w:val="20"/>
                <w:szCs w:val="20"/>
              </w:rPr>
              <w:t>26500, смт.Голованівськ, вул Соборна, буд 18, Кіровоградська область</w:t>
            </w:r>
          </w:p>
        </w:tc>
        <w:tc>
          <w:tcPr>
            <w:tcW w:w="1963" w:type="dxa"/>
            <w:vAlign w:val="center"/>
          </w:tcPr>
          <w:p w14:paraId="2CCDDFF2" w14:textId="2E1DDB53" w:rsidR="001F74F8" w:rsidRPr="00087F74" w:rsidRDefault="001F74F8" w:rsidP="006D383D">
            <w:pPr>
              <w:jc w:val="center"/>
              <w:rPr>
                <w:sz w:val="20"/>
                <w:szCs w:val="20"/>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7115034E" w14:textId="77777777" w:rsidR="001F74F8" w:rsidRPr="00087F74" w:rsidRDefault="001F74F8" w:rsidP="006D383D">
            <w:pPr>
              <w:jc w:val="center"/>
              <w:rPr>
                <w:sz w:val="20"/>
                <w:szCs w:val="20"/>
              </w:rPr>
            </w:pPr>
            <w:r w:rsidRPr="00087F74">
              <w:rPr>
                <w:sz w:val="20"/>
                <w:szCs w:val="20"/>
              </w:rPr>
              <w:t>100 Мбіт/с</w:t>
            </w:r>
          </w:p>
        </w:tc>
      </w:tr>
      <w:tr w:rsidR="00087F74" w:rsidRPr="00087F74" w14:paraId="218FB114" w14:textId="77777777" w:rsidTr="006D383D">
        <w:tc>
          <w:tcPr>
            <w:tcW w:w="558" w:type="dxa"/>
            <w:vAlign w:val="center"/>
          </w:tcPr>
          <w:p w14:paraId="23803275" w14:textId="0769DB10" w:rsidR="001F74F8" w:rsidRPr="00087F74" w:rsidRDefault="001F74F8" w:rsidP="00A71930">
            <w:pPr>
              <w:jc w:val="center"/>
              <w:rPr>
                <w:sz w:val="20"/>
                <w:szCs w:val="20"/>
              </w:rPr>
            </w:pPr>
            <w:r w:rsidRPr="00087F74">
              <w:rPr>
                <w:bCs/>
                <w:iCs/>
                <w:sz w:val="20"/>
                <w:szCs w:val="20"/>
              </w:rPr>
              <w:t>2</w:t>
            </w:r>
          </w:p>
        </w:tc>
        <w:tc>
          <w:tcPr>
            <w:tcW w:w="2077" w:type="dxa"/>
            <w:vAlign w:val="center"/>
          </w:tcPr>
          <w:p w14:paraId="44BD7D24" w14:textId="3934738B" w:rsidR="001F74F8" w:rsidRPr="00087F74" w:rsidRDefault="001F74F8" w:rsidP="006D383D">
            <w:pPr>
              <w:rPr>
                <w:sz w:val="20"/>
                <w:szCs w:val="20"/>
              </w:rPr>
            </w:pPr>
            <w:r w:rsidRPr="00087F74">
              <w:rPr>
                <w:bCs/>
                <w:iCs/>
                <w:sz w:val="20"/>
                <w:szCs w:val="20"/>
              </w:rPr>
              <w:t>Добровеличківський районний суд</w:t>
            </w:r>
          </w:p>
        </w:tc>
        <w:tc>
          <w:tcPr>
            <w:tcW w:w="2740" w:type="dxa"/>
            <w:vAlign w:val="center"/>
          </w:tcPr>
          <w:p w14:paraId="34769DA7" w14:textId="2C417E7A" w:rsidR="001F74F8" w:rsidRPr="00087F74" w:rsidRDefault="001F74F8" w:rsidP="00A71930">
            <w:pPr>
              <w:rPr>
                <w:sz w:val="20"/>
                <w:szCs w:val="20"/>
              </w:rPr>
            </w:pPr>
            <w:r w:rsidRPr="00087F74">
              <w:rPr>
                <w:bCs/>
                <w:iCs/>
                <w:sz w:val="20"/>
                <w:szCs w:val="20"/>
              </w:rPr>
              <w:t>27000, смт. Добровеличківка,вул. Центральна, буд. 119, Кіровоградська область</w:t>
            </w:r>
          </w:p>
        </w:tc>
        <w:tc>
          <w:tcPr>
            <w:tcW w:w="1963" w:type="dxa"/>
            <w:vAlign w:val="center"/>
          </w:tcPr>
          <w:p w14:paraId="7C9D385C" w14:textId="7764A1C6" w:rsidR="001F74F8" w:rsidRPr="00087F74" w:rsidRDefault="006D383D" w:rsidP="006D383D">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36882F69" w14:textId="77777777" w:rsidR="001F74F8" w:rsidRPr="00087F74" w:rsidRDefault="001F74F8" w:rsidP="006D383D">
            <w:pPr>
              <w:jc w:val="center"/>
              <w:rPr>
                <w:sz w:val="20"/>
                <w:szCs w:val="20"/>
              </w:rPr>
            </w:pPr>
            <w:r w:rsidRPr="00087F74">
              <w:rPr>
                <w:sz w:val="20"/>
                <w:szCs w:val="20"/>
              </w:rPr>
              <w:t>100 Мбіт/с</w:t>
            </w:r>
          </w:p>
        </w:tc>
      </w:tr>
      <w:tr w:rsidR="00087F74" w:rsidRPr="00087F74" w14:paraId="4AC59D13" w14:textId="77777777" w:rsidTr="006D383D">
        <w:tc>
          <w:tcPr>
            <w:tcW w:w="558" w:type="dxa"/>
            <w:vAlign w:val="center"/>
          </w:tcPr>
          <w:p w14:paraId="20890F41" w14:textId="09FF1D1A" w:rsidR="006D383D" w:rsidRPr="00087F74" w:rsidRDefault="006D383D" w:rsidP="00A71930">
            <w:pPr>
              <w:jc w:val="center"/>
              <w:rPr>
                <w:sz w:val="20"/>
                <w:szCs w:val="20"/>
              </w:rPr>
            </w:pPr>
            <w:r w:rsidRPr="00087F74">
              <w:rPr>
                <w:bCs/>
                <w:iCs/>
                <w:sz w:val="20"/>
                <w:szCs w:val="20"/>
              </w:rPr>
              <w:t>3</w:t>
            </w:r>
          </w:p>
        </w:tc>
        <w:tc>
          <w:tcPr>
            <w:tcW w:w="2077" w:type="dxa"/>
            <w:vAlign w:val="center"/>
          </w:tcPr>
          <w:p w14:paraId="35E63E6C" w14:textId="679DE622" w:rsidR="006D383D" w:rsidRPr="00087F74" w:rsidRDefault="006D383D" w:rsidP="006D383D">
            <w:pPr>
              <w:rPr>
                <w:sz w:val="20"/>
                <w:szCs w:val="20"/>
              </w:rPr>
            </w:pPr>
            <w:r w:rsidRPr="00087F74">
              <w:rPr>
                <w:bCs/>
                <w:iCs/>
                <w:sz w:val="20"/>
                <w:szCs w:val="20"/>
              </w:rPr>
              <w:t>Знам'янський міськрайонний суд</w:t>
            </w:r>
          </w:p>
        </w:tc>
        <w:tc>
          <w:tcPr>
            <w:tcW w:w="2740" w:type="dxa"/>
            <w:vAlign w:val="center"/>
          </w:tcPr>
          <w:p w14:paraId="5CF58448" w14:textId="2F92A20F" w:rsidR="006D383D" w:rsidRPr="00087F74" w:rsidRDefault="006D383D" w:rsidP="00A71930">
            <w:pPr>
              <w:rPr>
                <w:sz w:val="20"/>
                <w:szCs w:val="20"/>
              </w:rPr>
            </w:pPr>
            <w:r w:rsidRPr="00087F74">
              <w:rPr>
                <w:bCs/>
                <w:iCs/>
                <w:sz w:val="20"/>
                <w:szCs w:val="20"/>
              </w:rPr>
              <w:t>27400, м.Знам'янка, вул.Маяковського, буд. 30, Кіровоградська область</w:t>
            </w:r>
          </w:p>
        </w:tc>
        <w:tc>
          <w:tcPr>
            <w:tcW w:w="1963" w:type="dxa"/>
          </w:tcPr>
          <w:p w14:paraId="33D4598A" w14:textId="0B60BA8A"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747BC1C5" w14:textId="77777777" w:rsidR="006D383D" w:rsidRPr="00087F74" w:rsidRDefault="006D383D" w:rsidP="006D383D">
            <w:pPr>
              <w:jc w:val="center"/>
              <w:rPr>
                <w:sz w:val="20"/>
                <w:szCs w:val="20"/>
              </w:rPr>
            </w:pPr>
            <w:r w:rsidRPr="00087F74">
              <w:rPr>
                <w:sz w:val="20"/>
                <w:szCs w:val="20"/>
              </w:rPr>
              <w:t>100 Мбіт/с</w:t>
            </w:r>
          </w:p>
        </w:tc>
      </w:tr>
      <w:tr w:rsidR="00087F74" w:rsidRPr="00087F74" w14:paraId="3A8B8A97" w14:textId="77777777" w:rsidTr="006D383D">
        <w:tc>
          <w:tcPr>
            <w:tcW w:w="558" w:type="dxa"/>
            <w:vAlign w:val="center"/>
          </w:tcPr>
          <w:p w14:paraId="1A27BB25" w14:textId="3DD7085F" w:rsidR="006D383D" w:rsidRPr="00087F74" w:rsidRDefault="006D383D" w:rsidP="00A71930">
            <w:pPr>
              <w:jc w:val="center"/>
              <w:rPr>
                <w:sz w:val="20"/>
                <w:szCs w:val="20"/>
              </w:rPr>
            </w:pPr>
            <w:r w:rsidRPr="00087F74">
              <w:rPr>
                <w:bCs/>
                <w:iCs/>
                <w:sz w:val="20"/>
                <w:szCs w:val="20"/>
              </w:rPr>
              <w:t>4</w:t>
            </w:r>
          </w:p>
        </w:tc>
        <w:tc>
          <w:tcPr>
            <w:tcW w:w="2077" w:type="dxa"/>
            <w:vAlign w:val="center"/>
          </w:tcPr>
          <w:p w14:paraId="01433ABC" w14:textId="275FEF05"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Кіровоградський районний суд</w:t>
            </w:r>
          </w:p>
        </w:tc>
        <w:tc>
          <w:tcPr>
            <w:tcW w:w="2740" w:type="dxa"/>
          </w:tcPr>
          <w:p w14:paraId="0B30EBEF" w14:textId="266156EE" w:rsidR="006D383D" w:rsidRPr="00087F74" w:rsidRDefault="006D383D" w:rsidP="00A71930">
            <w:pPr>
              <w:jc w:val="center"/>
              <w:rPr>
                <w:bCs/>
                <w:sz w:val="20"/>
                <w:szCs w:val="20"/>
              </w:rPr>
            </w:pPr>
            <w:r w:rsidRPr="00087F74">
              <w:rPr>
                <w:bCs/>
                <w:iCs/>
                <w:sz w:val="20"/>
                <w:szCs w:val="20"/>
              </w:rPr>
              <w:t>25014, м.Кропивницький, вул.Кільцева, буд.36А</w:t>
            </w:r>
          </w:p>
        </w:tc>
        <w:tc>
          <w:tcPr>
            <w:tcW w:w="1963" w:type="dxa"/>
          </w:tcPr>
          <w:p w14:paraId="6907575D" w14:textId="07422C9E"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59AF70E9" w14:textId="77777777" w:rsidR="006D383D" w:rsidRPr="00087F74" w:rsidRDefault="006D383D" w:rsidP="006D383D">
            <w:pPr>
              <w:jc w:val="center"/>
              <w:rPr>
                <w:sz w:val="20"/>
                <w:szCs w:val="20"/>
              </w:rPr>
            </w:pPr>
            <w:r w:rsidRPr="00087F74">
              <w:rPr>
                <w:sz w:val="20"/>
                <w:szCs w:val="20"/>
              </w:rPr>
              <w:t>100 Мбіт/с</w:t>
            </w:r>
          </w:p>
        </w:tc>
      </w:tr>
      <w:tr w:rsidR="00087F74" w:rsidRPr="00087F74" w14:paraId="43C9104F" w14:textId="77777777" w:rsidTr="006D383D">
        <w:tc>
          <w:tcPr>
            <w:tcW w:w="558" w:type="dxa"/>
            <w:vAlign w:val="center"/>
          </w:tcPr>
          <w:p w14:paraId="3AD21896" w14:textId="7D68FAA3" w:rsidR="006D383D" w:rsidRPr="00087F74" w:rsidRDefault="006D383D" w:rsidP="00A71930">
            <w:pPr>
              <w:jc w:val="center"/>
              <w:rPr>
                <w:sz w:val="20"/>
                <w:szCs w:val="20"/>
              </w:rPr>
            </w:pPr>
            <w:r w:rsidRPr="00087F74">
              <w:rPr>
                <w:bCs/>
                <w:iCs/>
                <w:sz w:val="20"/>
                <w:szCs w:val="20"/>
              </w:rPr>
              <w:t>5</w:t>
            </w:r>
          </w:p>
        </w:tc>
        <w:tc>
          <w:tcPr>
            <w:tcW w:w="2077" w:type="dxa"/>
            <w:vAlign w:val="center"/>
          </w:tcPr>
          <w:p w14:paraId="2905FC86" w14:textId="2E3034E0" w:rsidR="006D383D" w:rsidRPr="00087F74" w:rsidRDefault="006D383D" w:rsidP="006D383D">
            <w:pPr>
              <w:tabs>
                <w:tab w:val="left" w:pos="789"/>
                <w:tab w:val="left" w:pos="7751"/>
              </w:tabs>
              <w:spacing w:after="160" w:line="259" w:lineRule="auto"/>
              <w:rPr>
                <w:sz w:val="20"/>
                <w:szCs w:val="20"/>
                <w:lang w:val="ru-RU"/>
              </w:rPr>
            </w:pPr>
            <w:r w:rsidRPr="00087F74">
              <w:rPr>
                <w:bCs/>
                <w:iCs/>
                <w:sz w:val="20"/>
                <w:szCs w:val="20"/>
                <w:lang w:val="ru-RU"/>
              </w:rPr>
              <w:t xml:space="preserve">Кіровський районний суд м. Кіровограда  </w:t>
            </w:r>
          </w:p>
        </w:tc>
        <w:tc>
          <w:tcPr>
            <w:tcW w:w="2740" w:type="dxa"/>
          </w:tcPr>
          <w:p w14:paraId="65B565D6" w14:textId="64FCC027" w:rsidR="006D383D" w:rsidRPr="00087F74" w:rsidRDefault="006D383D" w:rsidP="00A71930">
            <w:pPr>
              <w:jc w:val="center"/>
              <w:rPr>
                <w:sz w:val="20"/>
                <w:szCs w:val="20"/>
              </w:rPr>
            </w:pPr>
            <w:r w:rsidRPr="00087F74">
              <w:rPr>
                <w:bCs/>
                <w:iCs/>
                <w:sz w:val="20"/>
                <w:szCs w:val="20"/>
              </w:rPr>
              <w:t>25013, м.Кропивницький, вул. Габдрахманова, буд. 7</w:t>
            </w:r>
          </w:p>
        </w:tc>
        <w:tc>
          <w:tcPr>
            <w:tcW w:w="1963" w:type="dxa"/>
          </w:tcPr>
          <w:p w14:paraId="7B10B5AE" w14:textId="10B65CA7"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4B16C67A" w14:textId="3422CFD2" w:rsidR="006D383D" w:rsidRPr="00087F74" w:rsidRDefault="006D383D" w:rsidP="006D383D">
            <w:pPr>
              <w:jc w:val="center"/>
              <w:rPr>
                <w:sz w:val="20"/>
                <w:szCs w:val="20"/>
              </w:rPr>
            </w:pPr>
            <w:r w:rsidRPr="00087F74">
              <w:rPr>
                <w:sz w:val="20"/>
                <w:szCs w:val="20"/>
              </w:rPr>
              <w:t>100 Мбіт/с</w:t>
            </w:r>
          </w:p>
        </w:tc>
      </w:tr>
      <w:tr w:rsidR="00087F74" w:rsidRPr="00087F74" w14:paraId="459A0330" w14:textId="77777777" w:rsidTr="006D383D">
        <w:tc>
          <w:tcPr>
            <w:tcW w:w="558" w:type="dxa"/>
            <w:vAlign w:val="center"/>
          </w:tcPr>
          <w:p w14:paraId="2F0D8390" w14:textId="3F644ABB" w:rsidR="006D383D" w:rsidRPr="00087F74" w:rsidRDefault="006D383D" w:rsidP="00A71930">
            <w:pPr>
              <w:jc w:val="center"/>
              <w:rPr>
                <w:sz w:val="20"/>
                <w:szCs w:val="20"/>
              </w:rPr>
            </w:pPr>
            <w:r w:rsidRPr="00087F74">
              <w:rPr>
                <w:bCs/>
                <w:iCs/>
                <w:sz w:val="20"/>
                <w:szCs w:val="20"/>
              </w:rPr>
              <w:t>6</w:t>
            </w:r>
          </w:p>
        </w:tc>
        <w:tc>
          <w:tcPr>
            <w:tcW w:w="2077" w:type="dxa"/>
            <w:vAlign w:val="center"/>
          </w:tcPr>
          <w:p w14:paraId="347CF9EA" w14:textId="4F6482B7"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Компаніївський районний суд</w:t>
            </w:r>
          </w:p>
        </w:tc>
        <w:tc>
          <w:tcPr>
            <w:tcW w:w="2740" w:type="dxa"/>
          </w:tcPr>
          <w:p w14:paraId="398C4E3D" w14:textId="5DF78B8F" w:rsidR="006D383D" w:rsidRPr="00087F74" w:rsidRDefault="006D383D" w:rsidP="00A71930">
            <w:pPr>
              <w:jc w:val="center"/>
              <w:rPr>
                <w:sz w:val="20"/>
                <w:szCs w:val="20"/>
              </w:rPr>
            </w:pPr>
            <w:r w:rsidRPr="00087F74">
              <w:rPr>
                <w:bCs/>
                <w:iCs/>
                <w:sz w:val="20"/>
                <w:szCs w:val="20"/>
              </w:rPr>
              <w:t>28400 смт.Компанїівка, вул.Вишнева, буд 21, Кіровоградська область</w:t>
            </w:r>
          </w:p>
        </w:tc>
        <w:tc>
          <w:tcPr>
            <w:tcW w:w="1963" w:type="dxa"/>
          </w:tcPr>
          <w:p w14:paraId="56A257E5" w14:textId="3F0D2F6F"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2D12CEF3" w14:textId="368B6C7A" w:rsidR="006D383D" w:rsidRPr="00087F74" w:rsidRDefault="006D383D" w:rsidP="006D383D">
            <w:pPr>
              <w:jc w:val="center"/>
              <w:rPr>
                <w:sz w:val="20"/>
                <w:szCs w:val="20"/>
              </w:rPr>
            </w:pPr>
            <w:r w:rsidRPr="00087F74">
              <w:rPr>
                <w:sz w:val="20"/>
                <w:szCs w:val="20"/>
              </w:rPr>
              <w:t>100 Мбіт/с</w:t>
            </w:r>
          </w:p>
        </w:tc>
      </w:tr>
      <w:tr w:rsidR="00087F74" w:rsidRPr="00087F74" w14:paraId="151D9731" w14:textId="77777777" w:rsidTr="006D383D">
        <w:tc>
          <w:tcPr>
            <w:tcW w:w="558" w:type="dxa"/>
            <w:vAlign w:val="center"/>
          </w:tcPr>
          <w:p w14:paraId="0B52BE36" w14:textId="0593CA2B" w:rsidR="006D383D" w:rsidRPr="00087F74" w:rsidRDefault="006D383D" w:rsidP="00A71930">
            <w:pPr>
              <w:jc w:val="center"/>
              <w:rPr>
                <w:sz w:val="20"/>
                <w:szCs w:val="20"/>
              </w:rPr>
            </w:pPr>
            <w:r w:rsidRPr="00087F74">
              <w:rPr>
                <w:bCs/>
                <w:iCs/>
                <w:sz w:val="20"/>
                <w:szCs w:val="20"/>
              </w:rPr>
              <w:t>7</w:t>
            </w:r>
          </w:p>
        </w:tc>
        <w:tc>
          <w:tcPr>
            <w:tcW w:w="2077" w:type="dxa"/>
            <w:vAlign w:val="center"/>
          </w:tcPr>
          <w:p w14:paraId="0057DDD6" w14:textId="03C91166" w:rsidR="006D383D" w:rsidRPr="00087F74" w:rsidRDefault="006D383D" w:rsidP="006D383D">
            <w:pPr>
              <w:tabs>
                <w:tab w:val="left" w:pos="789"/>
                <w:tab w:val="left" w:pos="7751"/>
              </w:tabs>
              <w:spacing w:after="160" w:line="259" w:lineRule="auto"/>
              <w:rPr>
                <w:sz w:val="20"/>
                <w:szCs w:val="20"/>
                <w:lang w:val="ru-RU"/>
              </w:rPr>
            </w:pPr>
            <w:r w:rsidRPr="00087F74">
              <w:rPr>
                <w:bCs/>
                <w:iCs/>
                <w:sz w:val="20"/>
                <w:szCs w:val="20"/>
                <w:lang w:val="ru-RU"/>
              </w:rPr>
              <w:t>Ленінський районний суд м. Кіровограда</w:t>
            </w:r>
          </w:p>
        </w:tc>
        <w:tc>
          <w:tcPr>
            <w:tcW w:w="2740" w:type="dxa"/>
          </w:tcPr>
          <w:p w14:paraId="45E60168" w14:textId="128FCBB2" w:rsidR="006D383D" w:rsidRPr="00087F74" w:rsidRDefault="006D383D" w:rsidP="00A71930">
            <w:pPr>
              <w:jc w:val="center"/>
              <w:rPr>
                <w:sz w:val="20"/>
                <w:szCs w:val="20"/>
              </w:rPr>
            </w:pPr>
            <w:r w:rsidRPr="00087F74">
              <w:rPr>
                <w:bCs/>
                <w:iCs/>
                <w:sz w:val="20"/>
                <w:szCs w:val="20"/>
              </w:rPr>
              <w:t>25006, м.Кропивницький, вул.Велика Перспективна, 40, 2-й поверх</w:t>
            </w:r>
          </w:p>
        </w:tc>
        <w:tc>
          <w:tcPr>
            <w:tcW w:w="1963" w:type="dxa"/>
          </w:tcPr>
          <w:p w14:paraId="23D0C222" w14:textId="77E19B13"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1AB461EE" w14:textId="1DCD5F36" w:rsidR="006D383D" w:rsidRPr="00087F74" w:rsidRDefault="006D383D" w:rsidP="006D383D">
            <w:pPr>
              <w:jc w:val="center"/>
              <w:rPr>
                <w:sz w:val="20"/>
                <w:szCs w:val="20"/>
              </w:rPr>
            </w:pPr>
            <w:r w:rsidRPr="00087F74">
              <w:rPr>
                <w:sz w:val="20"/>
                <w:szCs w:val="20"/>
              </w:rPr>
              <w:t>100 Мбіт/с</w:t>
            </w:r>
          </w:p>
        </w:tc>
      </w:tr>
      <w:tr w:rsidR="00087F74" w:rsidRPr="00087F74" w14:paraId="120BB079" w14:textId="77777777" w:rsidTr="006D383D">
        <w:tc>
          <w:tcPr>
            <w:tcW w:w="558" w:type="dxa"/>
            <w:vAlign w:val="center"/>
          </w:tcPr>
          <w:p w14:paraId="7E3CA1F5" w14:textId="11BF8C1F" w:rsidR="006D383D" w:rsidRPr="00087F74" w:rsidRDefault="006D383D" w:rsidP="00A71930">
            <w:pPr>
              <w:jc w:val="center"/>
              <w:rPr>
                <w:sz w:val="20"/>
                <w:szCs w:val="20"/>
              </w:rPr>
            </w:pPr>
            <w:r w:rsidRPr="00087F74">
              <w:rPr>
                <w:bCs/>
                <w:iCs/>
                <w:sz w:val="20"/>
                <w:szCs w:val="20"/>
              </w:rPr>
              <w:t>8</w:t>
            </w:r>
          </w:p>
        </w:tc>
        <w:tc>
          <w:tcPr>
            <w:tcW w:w="2077" w:type="dxa"/>
            <w:vAlign w:val="center"/>
          </w:tcPr>
          <w:p w14:paraId="771E2CEF" w14:textId="318620DD"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Новгородківський районний суд</w:t>
            </w:r>
          </w:p>
        </w:tc>
        <w:tc>
          <w:tcPr>
            <w:tcW w:w="2740" w:type="dxa"/>
          </w:tcPr>
          <w:p w14:paraId="5BAED39E" w14:textId="01A796C8" w:rsidR="006D383D" w:rsidRPr="00087F74" w:rsidRDefault="006D383D" w:rsidP="00A71930">
            <w:pPr>
              <w:jc w:val="center"/>
              <w:rPr>
                <w:sz w:val="20"/>
                <w:szCs w:val="20"/>
              </w:rPr>
            </w:pPr>
            <w:r w:rsidRPr="00087F74">
              <w:rPr>
                <w:bCs/>
                <w:iCs/>
                <w:sz w:val="20"/>
                <w:szCs w:val="20"/>
              </w:rPr>
              <w:t>28200, смт.Новгородка, вул. Дружби, буд 126, Кіровоградська область</w:t>
            </w:r>
          </w:p>
        </w:tc>
        <w:tc>
          <w:tcPr>
            <w:tcW w:w="1963" w:type="dxa"/>
          </w:tcPr>
          <w:p w14:paraId="5CF94BE8" w14:textId="25071B5E"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62E1F89E" w14:textId="6ACA5AC1" w:rsidR="006D383D" w:rsidRPr="00087F74" w:rsidRDefault="006D383D" w:rsidP="006D383D">
            <w:pPr>
              <w:jc w:val="center"/>
              <w:rPr>
                <w:sz w:val="20"/>
                <w:szCs w:val="20"/>
              </w:rPr>
            </w:pPr>
            <w:r w:rsidRPr="00087F74">
              <w:rPr>
                <w:sz w:val="20"/>
                <w:szCs w:val="20"/>
              </w:rPr>
              <w:t>100 Мбіт/с</w:t>
            </w:r>
          </w:p>
        </w:tc>
      </w:tr>
      <w:tr w:rsidR="00087F74" w:rsidRPr="00087F74" w14:paraId="33811D37" w14:textId="77777777" w:rsidTr="006D383D">
        <w:tc>
          <w:tcPr>
            <w:tcW w:w="558" w:type="dxa"/>
            <w:vAlign w:val="center"/>
          </w:tcPr>
          <w:p w14:paraId="4BACC8BA" w14:textId="7C6F3316" w:rsidR="006D383D" w:rsidRPr="00087F74" w:rsidRDefault="006D383D" w:rsidP="00A71930">
            <w:pPr>
              <w:jc w:val="center"/>
              <w:rPr>
                <w:sz w:val="20"/>
                <w:szCs w:val="20"/>
              </w:rPr>
            </w:pPr>
            <w:r w:rsidRPr="00087F74">
              <w:rPr>
                <w:bCs/>
                <w:iCs/>
                <w:sz w:val="20"/>
                <w:szCs w:val="20"/>
              </w:rPr>
              <w:t>9</w:t>
            </w:r>
          </w:p>
        </w:tc>
        <w:tc>
          <w:tcPr>
            <w:tcW w:w="2077" w:type="dxa"/>
            <w:vAlign w:val="center"/>
          </w:tcPr>
          <w:p w14:paraId="3E9D6CB9" w14:textId="155017A1"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Новоукраїнський районний суд</w:t>
            </w:r>
          </w:p>
        </w:tc>
        <w:tc>
          <w:tcPr>
            <w:tcW w:w="2740" w:type="dxa"/>
          </w:tcPr>
          <w:p w14:paraId="3860D74A" w14:textId="3CA72BF8" w:rsidR="006D383D" w:rsidRPr="00087F74" w:rsidRDefault="006D383D" w:rsidP="00A71930">
            <w:pPr>
              <w:jc w:val="center"/>
              <w:rPr>
                <w:sz w:val="20"/>
                <w:szCs w:val="20"/>
              </w:rPr>
            </w:pPr>
            <w:r w:rsidRPr="00087F74">
              <w:rPr>
                <w:bCs/>
                <w:iCs/>
                <w:sz w:val="20"/>
                <w:szCs w:val="20"/>
              </w:rPr>
              <w:t>27100, м.Новоукраїнка, вул. Соборна, буд. 34, Кіровоградська область</w:t>
            </w:r>
          </w:p>
        </w:tc>
        <w:tc>
          <w:tcPr>
            <w:tcW w:w="1963" w:type="dxa"/>
          </w:tcPr>
          <w:p w14:paraId="763002CD" w14:textId="1CB1BB8B"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2AE87945" w14:textId="70088A88" w:rsidR="006D383D" w:rsidRPr="00087F74" w:rsidRDefault="006D383D" w:rsidP="006D383D">
            <w:pPr>
              <w:jc w:val="center"/>
              <w:rPr>
                <w:sz w:val="20"/>
                <w:szCs w:val="20"/>
              </w:rPr>
            </w:pPr>
            <w:r w:rsidRPr="00087F74">
              <w:rPr>
                <w:sz w:val="20"/>
                <w:szCs w:val="20"/>
              </w:rPr>
              <w:t>100 Мбіт/с</w:t>
            </w:r>
          </w:p>
        </w:tc>
      </w:tr>
      <w:tr w:rsidR="00087F74" w:rsidRPr="00087F74" w14:paraId="0EEDBFCE" w14:textId="77777777" w:rsidTr="006D383D">
        <w:tc>
          <w:tcPr>
            <w:tcW w:w="558" w:type="dxa"/>
            <w:vAlign w:val="center"/>
          </w:tcPr>
          <w:p w14:paraId="5FEFE414" w14:textId="5107CB2D" w:rsidR="006D383D" w:rsidRPr="00087F74" w:rsidRDefault="006D383D" w:rsidP="00A71930">
            <w:pPr>
              <w:jc w:val="center"/>
              <w:rPr>
                <w:sz w:val="20"/>
                <w:szCs w:val="20"/>
              </w:rPr>
            </w:pPr>
            <w:r w:rsidRPr="00087F74">
              <w:rPr>
                <w:bCs/>
                <w:iCs/>
                <w:sz w:val="20"/>
                <w:szCs w:val="20"/>
              </w:rPr>
              <w:t>10</w:t>
            </w:r>
          </w:p>
        </w:tc>
        <w:tc>
          <w:tcPr>
            <w:tcW w:w="2077" w:type="dxa"/>
            <w:vAlign w:val="center"/>
          </w:tcPr>
          <w:p w14:paraId="110DADEF" w14:textId="744E9C13"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Петрівський районний суд</w:t>
            </w:r>
          </w:p>
        </w:tc>
        <w:tc>
          <w:tcPr>
            <w:tcW w:w="2740" w:type="dxa"/>
            <w:vAlign w:val="center"/>
          </w:tcPr>
          <w:p w14:paraId="54D6550F" w14:textId="06C6784C" w:rsidR="006D383D" w:rsidRPr="00087F74" w:rsidRDefault="006D383D" w:rsidP="00A71930">
            <w:pPr>
              <w:jc w:val="center"/>
              <w:rPr>
                <w:sz w:val="20"/>
                <w:szCs w:val="20"/>
              </w:rPr>
            </w:pPr>
            <w:r w:rsidRPr="00087F74">
              <w:rPr>
                <w:bCs/>
                <w:iCs/>
                <w:sz w:val="20"/>
                <w:szCs w:val="20"/>
              </w:rPr>
              <w:t>28300, смт.Петрово, вул. Центральна, буд. 34, Кіровоградська область</w:t>
            </w:r>
          </w:p>
        </w:tc>
        <w:tc>
          <w:tcPr>
            <w:tcW w:w="1963" w:type="dxa"/>
          </w:tcPr>
          <w:p w14:paraId="3D89F2DF" w14:textId="69748787"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7037275B" w14:textId="12B77D51" w:rsidR="006D383D" w:rsidRPr="00087F74" w:rsidRDefault="006D383D" w:rsidP="006D383D">
            <w:pPr>
              <w:jc w:val="center"/>
              <w:rPr>
                <w:sz w:val="20"/>
                <w:szCs w:val="20"/>
              </w:rPr>
            </w:pPr>
            <w:r w:rsidRPr="00087F74">
              <w:rPr>
                <w:sz w:val="20"/>
                <w:szCs w:val="20"/>
              </w:rPr>
              <w:t>100 Мбіт/с</w:t>
            </w:r>
          </w:p>
        </w:tc>
      </w:tr>
      <w:tr w:rsidR="00087F74" w:rsidRPr="00087F74" w14:paraId="6678558D" w14:textId="77777777" w:rsidTr="006D383D">
        <w:tc>
          <w:tcPr>
            <w:tcW w:w="558" w:type="dxa"/>
            <w:vAlign w:val="center"/>
          </w:tcPr>
          <w:p w14:paraId="2B9944CB" w14:textId="330A64AD" w:rsidR="006D383D" w:rsidRPr="00087F74" w:rsidRDefault="006D383D" w:rsidP="00A71930">
            <w:pPr>
              <w:jc w:val="center"/>
              <w:rPr>
                <w:sz w:val="20"/>
                <w:szCs w:val="20"/>
              </w:rPr>
            </w:pPr>
            <w:r w:rsidRPr="00087F74">
              <w:rPr>
                <w:bCs/>
                <w:iCs/>
                <w:sz w:val="20"/>
                <w:szCs w:val="20"/>
              </w:rPr>
              <w:t>11</w:t>
            </w:r>
          </w:p>
        </w:tc>
        <w:tc>
          <w:tcPr>
            <w:tcW w:w="2077" w:type="dxa"/>
            <w:vAlign w:val="center"/>
          </w:tcPr>
          <w:p w14:paraId="31F0E834" w14:textId="0701A499"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Світловодський міськрайонний суд</w:t>
            </w:r>
          </w:p>
        </w:tc>
        <w:tc>
          <w:tcPr>
            <w:tcW w:w="2740" w:type="dxa"/>
            <w:vAlign w:val="center"/>
          </w:tcPr>
          <w:p w14:paraId="0208DF2C" w14:textId="651442C5" w:rsidR="006D383D" w:rsidRPr="00087F74" w:rsidRDefault="006D383D" w:rsidP="00A71930">
            <w:pPr>
              <w:jc w:val="center"/>
              <w:rPr>
                <w:sz w:val="20"/>
                <w:szCs w:val="20"/>
              </w:rPr>
            </w:pPr>
            <w:r w:rsidRPr="00087F74">
              <w:rPr>
                <w:bCs/>
                <w:iCs/>
                <w:sz w:val="20"/>
                <w:szCs w:val="20"/>
              </w:rPr>
              <w:t>27500, м.Світловодськ, вул.Приморська, буд. 48, Кіровоградська область</w:t>
            </w:r>
          </w:p>
        </w:tc>
        <w:tc>
          <w:tcPr>
            <w:tcW w:w="1963" w:type="dxa"/>
          </w:tcPr>
          <w:p w14:paraId="29664B04" w14:textId="3680438C"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54589C7D" w14:textId="244F5449" w:rsidR="006D383D" w:rsidRPr="00087F74" w:rsidRDefault="006D383D" w:rsidP="006D383D">
            <w:pPr>
              <w:jc w:val="center"/>
              <w:rPr>
                <w:sz w:val="20"/>
                <w:szCs w:val="20"/>
              </w:rPr>
            </w:pPr>
            <w:r w:rsidRPr="00087F74">
              <w:rPr>
                <w:sz w:val="20"/>
                <w:szCs w:val="20"/>
              </w:rPr>
              <w:t>100 Мбіт/с</w:t>
            </w:r>
          </w:p>
        </w:tc>
      </w:tr>
      <w:tr w:rsidR="00087F74" w:rsidRPr="00087F74" w14:paraId="2D18D93B" w14:textId="77777777" w:rsidTr="006D383D">
        <w:tc>
          <w:tcPr>
            <w:tcW w:w="558" w:type="dxa"/>
            <w:vAlign w:val="center"/>
          </w:tcPr>
          <w:p w14:paraId="13CCD16E" w14:textId="30C506D5" w:rsidR="006D383D" w:rsidRPr="00087F74" w:rsidRDefault="006D383D" w:rsidP="00A71930">
            <w:pPr>
              <w:jc w:val="center"/>
              <w:rPr>
                <w:sz w:val="20"/>
                <w:szCs w:val="20"/>
              </w:rPr>
            </w:pPr>
            <w:r w:rsidRPr="00087F74">
              <w:rPr>
                <w:bCs/>
                <w:iCs/>
                <w:sz w:val="20"/>
                <w:szCs w:val="20"/>
              </w:rPr>
              <w:t>12</w:t>
            </w:r>
          </w:p>
        </w:tc>
        <w:tc>
          <w:tcPr>
            <w:tcW w:w="2077" w:type="dxa"/>
            <w:vAlign w:val="center"/>
          </w:tcPr>
          <w:p w14:paraId="338B35B0" w14:textId="55525A74"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Ульяновський районний суд</w:t>
            </w:r>
          </w:p>
        </w:tc>
        <w:tc>
          <w:tcPr>
            <w:tcW w:w="2740" w:type="dxa"/>
            <w:vAlign w:val="center"/>
          </w:tcPr>
          <w:p w14:paraId="7E977AC6" w14:textId="5364FAA4" w:rsidR="006D383D" w:rsidRPr="00087F74" w:rsidRDefault="006D383D" w:rsidP="00A71930">
            <w:pPr>
              <w:jc w:val="center"/>
              <w:rPr>
                <w:sz w:val="20"/>
                <w:szCs w:val="20"/>
              </w:rPr>
            </w:pPr>
            <w:r w:rsidRPr="00087F74">
              <w:rPr>
                <w:bCs/>
                <w:iCs/>
                <w:sz w:val="20"/>
                <w:szCs w:val="20"/>
              </w:rPr>
              <w:t>26400 м.Благовіщенське, вул.Героїв України, буд 70, Кіровоградська область</w:t>
            </w:r>
          </w:p>
        </w:tc>
        <w:tc>
          <w:tcPr>
            <w:tcW w:w="1963" w:type="dxa"/>
          </w:tcPr>
          <w:p w14:paraId="144DF5F8" w14:textId="71AC3536"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0DE1DE46" w14:textId="12612F6B" w:rsidR="006D383D" w:rsidRPr="00087F74" w:rsidRDefault="006D383D" w:rsidP="006D383D">
            <w:pPr>
              <w:jc w:val="center"/>
              <w:rPr>
                <w:sz w:val="20"/>
                <w:szCs w:val="20"/>
              </w:rPr>
            </w:pPr>
            <w:r w:rsidRPr="00087F74">
              <w:rPr>
                <w:sz w:val="20"/>
                <w:szCs w:val="20"/>
              </w:rPr>
              <w:t>100 Мбіт/с</w:t>
            </w:r>
          </w:p>
        </w:tc>
      </w:tr>
      <w:tr w:rsidR="006D383D" w:rsidRPr="00087F74" w14:paraId="6ABB4AB8" w14:textId="77777777" w:rsidTr="006D383D">
        <w:tc>
          <w:tcPr>
            <w:tcW w:w="558" w:type="dxa"/>
            <w:vAlign w:val="center"/>
          </w:tcPr>
          <w:p w14:paraId="2FE7C9B1" w14:textId="11A3E5E2" w:rsidR="006D383D" w:rsidRPr="00087F74" w:rsidRDefault="006D383D" w:rsidP="00A71930">
            <w:pPr>
              <w:jc w:val="center"/>
              <w:rPr>
                <w:sz w:val="20"/>
                <w:szCs w:val="20"/>
              </w:rPr>
            </w:pPr>
            <w:r w:rsidRPr="00087F74">
              <w:rPr>
                <w:bCs/>
                <w:iCs/>
                <w:sz w:val="20"/>
                <w:szCs w:val="20"/>
              </w:rPr>
              <w:t>13</w:t>
            </w:r>
          </w:p>
        </w:tc>
        <w:tc>
          <w:tcPr>
            <w:tcW w:w="2077" w:type="dxa"/>
            <w:vAlign w:val="center"/>
          </w:tcPr>
          <w:p w14:paraId="6A31570D" w14:textId="63F051FF" w:rsidR="006D383D" w:rsidRPr="00087F74" w:rsidRDefault="006D383D" w:rsidP="006D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087F74">
              <w:rPr>
                <w:bCs/>
                <w:iCs/>
                <w:sz w:val="20"/>
                <w:szCs w:val="20"/>
                <w:lang w:val="ru-RU"/>
              </w:rPr>
              <w:t>ТУ ДСА України в Кiровоградськiй областi</w:t>
            </w:r>
          </w:p>
        </w:tc>
        <w:tc>
          <w:tcPr>
            <w:tcW w:w="2740" w:type="dxa"/>
          </w:tcPr>
          <w:p w14:paraId="01E58011" w14:textId="15869D79" w:rsidR="006D383D" w:rsidRPr="00087F74" w:rsidRDefault="006D383D" w:rsidP="00A71930">
            <w:pPr>
              <w:jc w:val="center"/>
              <w:rPr>
                <w:sz w:val="20"/>
                <w:szCs w:val="20"/>
              </w:rPr>
            </w:pPr>
            <w:r w:rsidRPr="00087F74">
              <w:rPr>
                <w:bCs/>
                <w:iCs/>
                <w:sz w:val="20"/>
                <w:szCs w:val="20"/>
              </w:rPr>
              <w:t>25006, м.Кропивницький, вул.Велика Перспективна, 40, 8-й поверх</w:t>
            </w:r>
          </w:p>
        </w:tc>
        <w:tc>
          <w:tcPr>
            <w:tcW w:w="1963" w:type="dxa"/>
          </w:tcPr>
          <w:p w14:paraId="5C6EC6B2" w14:textId="76825346" w:rsidR="006D383D" w:rsidRPr="00087F74" w:rsidRDefault="006D383D" w:rsidP="00A71930">
            <w:pPr>
              <w:jc w:val="center"/>
              <w:rPr>
                <w:sz w:val="20"/>
                <w:szCs w:val="20"/>
                <w:lang w:val="ru-RU"/>
              </w:rPr>
            </w:pPr>
            <w:r w:rsidRPr="00087F74">
              <w:rPr>
                <w:sz w:val="20"/>
                <w:szCs w:val="20"/>
                <w:lang w:val="en-US"/>
              </w:rPr>
              <w:t>PON</w:t>
            </w:r>
            <w:r w:rsidRPr="00087F74">
              <w:rPr>
                <w:sz w:val="20"/>
                <w:szCs w:val="20"/>
              </w:rPr>
              <w:t xml:space="preserve">/ </w:t>
            </w:r>
            <w:r w:rsidRPr="00087F74">
              <w:rPr>
                <w:sz w:val="20"/>
                <w:szCs w:val="20"/>
                <w:lang w:val="en-US"/>
              </w:rPr>
              <w:t>GPON</w:t>
            </w:r>
            <w:r w:rsidRPr="00087F74">
              <w:rPr>
                <w:sz w:val="20"/>
                <w:szCs w:val="20"/>
              </w:rPr>
              <w:t xml:space="preserve">, або </w:t>
            </w:r>
            <w:r w:rsidRPr="00087F74">
              <w:rPr>
                <w:sz w:val="14"/>
                <w:szCs w:val="14"/>
                <w:lang w:eastAsia="uk-UA"/>
              </w:rPr>
              <w:t xml:space="preserve">оптоволоконний </w:t>
            </w:r>
            <w:r w:rsidRPr="00087F74">
              <w:rPr>
                <w:sz w:val="16"/>
                <w:szCs w:val="16"/>
                <w:lang w:eastAsia="uk-UA"/>
              </w:rPr>
              <w:t>висококошвидкісний</w:t>
            </w:r>
          </w:p>
        </w:tc>
        <w:tc>
          <w:tcPr>
            <w:tcW w:w="2126" w:type="dxa"/>
            <w:vAlign w:val="center"/>
          </w:tcPr>
          <w:p w14:paraId="20C96F30" w14:textId="3564C682" w:rsidR="006D383D" w:rsidRPr="00087F74" w:rsidRDefault="006D383D" w:rsidP="006D383D">
            <w:pPr>
              <w:jc w:val="center"/>
              <w:rPr>
                <w:sz w:val="20"/>
                <w:szCs w:val="20"/>
              </w:rPr>
            </w:pPr>
            <w:r w:rsidRPr="00087F74">
              <w:rPr>
                <w:sz w:val="20"/>
                <w:szCs w:val="20"/>
              </w:rPr>
              <w:t>100 Мбіт/с</w:t>
            </w:r>
          </w:p>
        </w:tc>
      </w:tr>
    </w:tbl>
    <w:p w14:paraId="16508492" w14:textId="77777777" w:rsidR="00E325F3" w:rsidRPr="00087F74" w:rsidRDefault="00E325F3" w:rsidP="00E325F3">
      <w:pPr>
        <w:ind w:firstLine="567"/>
        <w:jc w:val="both"/>
        <w:rPr>
          <w:i/>
        </w:rPr>
      </w:pPr>
    </w:p>
    <w:p w14:paraId="29FA93FB" w14:textId="77777777" w:rsidR="00E325F3" w:rsidRPr="00087F74" w:rsidRDefault="00E325F3" w:rsidP="00E325F3">
      <w:pPr>
        <w:ind w:firstLine="567"/>
        <w:jc w:val="both"/>
        <w:rPr>
          <w:i/>
        </w:rPr>
      </w:pPr>
      <w:r w:rsidRPr="00087F74">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0D0BCDD7" w14:textId="77777777" w:rsidR="00E325F3" w:rsidRPr="00087F74" w:rsidRDefault="00E325F3" w:rsidP="00E325F3">
      <w:pPr>
        <w:ind w:firstLine="567"/>
        <w:jc w:val="both"/>
        <w:rPr>
          <w:i/>
        </w:rPr>
      </w:pPr>
    </w:p>
    <w:p w14:paraId="18E479CA" w14:textId="77777777" w:rsidR="00E325F3" w:rsidRPr="00087F74" w:rsidRDefault="00E325F3" w:rsidP="00E325F3">
      <w:pPr>
        <w:ind w:firstLine="567"/>
        <w:jc w:val="both"/>
        <w:rPr>
          <w:i/>
        </w:rPr>
      </w:pPr>
      <w:r w:rsidRPr="00087F74">
        <w:t>4.1 Віртість підключення та доступу до мережі Інтернет за наведеними вище характеристиками (п. 2.</w:t>
      </w:r>
      <w:r w:rsidRPr="00087F74">
        <w:rPr>
          <w:lang w:val="ru-RU"/>
        </w:rPr>
        <w:t>1</w:t>
      </w:r>
      <w:r w:rsidRPr="00087F74">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087F74" w:rsidRPr="00087F74" w14:paraId="394D5EFB"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0F534" w14:textId="77777777" w:rsidR="00E325F3" w:rsidRPr="00087F74" w:rsidRDefault="00E325F3" w:rsidP="00A71930">
            <w:pPr>
              <w:jc w:val="center"/>
              <w:rPr>
                <w:b/>
                <w:bCs/>
                <w:sz w:val="20"/>
                <w:szCs w:val="20"/>
              </w:rPr>
            </w:pPr>
            <w:r w:rsidRPr="00087F74">
              <w:rPr>
                <w:i/>
              </w:rPr>
              <w:br w:type="page"/>
            </w:r>
            <w:r w:rsidRPr="00087F74">
              <w:rPr>
                <w:b/>
                <w:bCs/>
                <w:sz w:val="20"/>
                <w:szCs w:val="20"/>
              </w:rPr>
              <w:t>№</w:t>
            </w:r>
          </w:p>
          <w:p w14:paraId="5B6B95EB" w14:textId="77777777" w:rsidR="00E325F3" w:rsidRPr="00087F74" w:rsidRDefault="00E325F3" w:rsidP="00A71930">
            <w:pPr>
              <w:jc w:val="center"/>
              <w:rPr>
                <w:b/>
                <w:bCs/>
                <w:sz w:val="20"/>
                <w:szCs w:val="20"/>
              </w:rPr>
            </w:pPr>
            <w:r w:rsidRPr="00087F74">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496343E5" w14:textId="77777777" w:rsidR="00E325F3" w:rsidRPr="00087F74" w:rsidRDefault="00E325F3" w:rsidP="00A71930">
            <w:pPr>
              <w:jc w:val="center"/>
              <w:rPr>
                <w:b/>
                <w:bCs/>
                <w:sz w:val="20"/>
                <w:szCs w:val="20"/>
              </w:rPr>
            </w:pPr>
            <w:r w:rsidRPr="00087F74">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74C6" w14:textId="77777777" w:rsidR="00E325F3" w:rsidRPr="00087F74" w:rsidRDefault="00E325F3" w:rsidP="00A71930">
            <w:pPr>
              <w:jc w:val="center"/>
              <w:rPr>
                <w:b/>
                <w:bCs/>
                <w:sz w:val="20"/>
                <w:szCs w:val="20"/>
              </w:rPr>
            </w:pPr>
            <w:r w:rsidRPr="00087F74">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DFC7578" w14:textId="77777777" w:rsidR="00E325F3" w:rsidRPr="00087F74" w:rsidRDefault="00E325F3" w:rsidP="00A71930">
            <w:pPr>
              <w:jc w:val="center"/>
              <w:rPr>
                <w:b/>
                <w:bCs/>
                <w:sz w:val="20"/>
                <w:szCs w:val="20"/>
              </w:rPr>
            </w:pPr>
            <w:r w:rsidRPr="00087F74">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39335683" w14:textId="77777777" w:rsidR="00E325F3" w:rsidRPr="00087F74" w:rsidRDefault="00E325F3" w:rsidP="00A71930">
            <w:pPr>
              <w:jc w:val="center"/>
              <w:rPr>
                <w:b/>
                <w:bCs/>
                <w:sz w:val="20"/>
                <w:szCs w:val="20"/>
              </w:rPr>
            </w:pPr>
            <w:r w:rsidRPr="00087F74">
              <w:rPr>
                <w:b/>
                <w:bCs/>
                <w:sz w:val="20"/>
                <w:szCs w:val="20"/>
              </w:rPr>
              <w:t>Вартість послуг за місяць, грн.</w:t>
            </w:r>
          </w:p>
          <w:p w14:paraId="018AA042" w14:textId="77777777" w:rsidR="00E325F3" w:rsidRPr="00087F74" w:rsidRDefault="00E325F3" w:rsidP="00A71930">
            <w:pPr>
              <w:jc w:val="center"/>
              <w:rPr>
                <w:b/>
                <w:bCs/>
                <w:sz w:val="20"/>
                <w:szCs w:val="20"/>
              </w:rPr>
            </w:pPr>
            <w:r w:rsidRPr="00087F74">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3E32AE16" w14:textId="77777777" w:rsidR="00E325F3" w:rsidRPr="00087F74" w:rsidRDefault="00E325F3" w:rsidP="00A71930">
            <w:pPr>
              <w:jc w:val="center"/>
              <w:rPr>
                <w:b/>
                <w:bCs/>
                <w:sz w:val="20"/>
                <w:szCs w:val="20"/>
              </w:rPr>
            </w:pPr>
            <w:r w:rsidRPr="00087F74">
              <w:rPr>
                <w:b/>
                <w:bCs/>
                <w:sz w:val="20"/>
                <w:szCs w:val="20"/>
              </w:rPr>
              <w:t>Загальна вартість послуг, грн., без ПДВ</w:t>
            </w:r>
          </w:p>
        </w:tc>
      </w:tr>
      <w:tr w:rsidR="00087F74" w:rsidRPr="00087F74" w14:paraId="541B8727"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8419215" w14:textId="77777777" w:rsidR="00E325F3" w:rsidRPr="00087F74" w:rsidRDefault="00E325F3" w:rsidP="00A71930">
            <w:pPr>
              <w:jc w:val="center"/>
              <w:rPr>
                <w:sz w:val="20"/>
                <w:szCs w:val="20"/>
              </w:rPr>
            </w:pPr>
            <w:r w:rsidRPr="00087F74">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368E13BC" w14:textId="421A8AB6" w:rsidR="00E325F3" w:rsidRPr="00087F74" w:rsidRDefault="00E325F3" w:rsidP="00B264B7">
            <w:pPr>
              <w:rPr>
                <w:sz w:val="20"/>
                <w:szCs w:val="20"/>
                <w:lang w:eastAsia="en-US"/>
              </w:rPr>
            </w:pPr>
            <w:r w:rsidRPr="00087F74">
              <w:rPr>
                <w:sz w:val="20"/>
                <w:szCs w:val="20"/>
              </w:rPr>
              <w:t>Підключення оптичної лінії електронних комунікаційних мереж для надання послуг доступу до мережі Інтернет-</w:t>
            </w:r>
            <w:r w:rsidRPr="00087F74">
              <w:rPr>
                <w:sz w:val="20"/>
                <w:szCs w:val="20"/>
              </w:rPr>
              <w:lastRenderedPageBreak/>
              <w:t xml:space="preserve">провайдера за технологіїю </w:t>
            </w:r>
            <w:r w:rsidRPr="00087F74">
              <w:rPr>
                <w:sz w:val="20"/>
                <w:szCs w:val="20"/>
                <w:lang w:val="en-US"/>
              </w:rPr>
              <w:t>PON</w:t>
            </w:r>
            <w:r w:rsidR="00B264B7" w:rsidRPr="00087F74">
              <w:rPr>
                <w:sz w:val="20"/>
                <w:szCs w:val="20"/>
              </w:rPr>
              <w:t>/</w:t>
            </w:r>
            <w:r w:rsidRPr="00087F74">
              <w:rPr>
                <w:sz w:val="20"/>
                <w:szCs w:val="20"/>
                <w:lang w:val="en-US"/>
              </w:rPr>
              <w:t>GPON</w:t>
            </w:r>
            <w:r w:rsidR="006D383D" w:rsidRPr="00087F74">
              <w:rPr>
                <w:sz w:val="20"/>
                <w:szCs w:val="20"/>
              </w:rPr>
              <w:t xml:space="preserve">, або </w:t>
            </w:r>
            <w:r w:rsidR="006D383D" w:rsidRPr="00087F74">
              <w:rPr>
                <w:sz w:val="20"/>
                <w:szCs w:val="20"/>
                <w:lang w:eastAsia="uk-UA"/>
              </w:rPr>
              <w:t>оптоволоконним висококошвидкісним</w:t>
            </w:r>
            <w:r w:rsidR="00B264B7" w:rsidRPr="00087F74">
              <w:rPr>
                <w:sz w:val="20"/>
                <w:szCs w:val="20"/>
                <w:lang w:eastAsia="uk-UA"/>
              </w:rPr>
              <w:t xml:space="preserve">: </w:t>
            </w:r>
            <w:r w:rsidR="00B264B7" w:rsidRPr="00087F74">
              <w:rPr>
                <w:bCs/>
                <w:iCs/>
                <w:sz w:val="20"/>
                <w:szCs w:val="20"/>
              </w:rPr>
              <w:t>Голованівський районний суд, смт.Голованівськ, вул Соборна, буд 18,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7E08D" w14:textId="77777777" w:rsidR="00E325F3" w:rsidRPr="00087F74" w:rsidRDefault="00E325F3" w:rsidP="00A71930">
            <w:pPr>
              <w:jc w:val="center"/>
              <w:rPr>
                <w:sz w:val="20"/>
                <w:szCs w:val="20"/>
              </w:rPr>
            </w:pPr>
            <w:r w:rsidRPr="00087F74">
              <w:rPr>
                <w:sz w:val="20"/>
                <w:szCs w:val="20"/>
              </w:rPr>
              <w:lastRenderedPageBreak/>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48E3F1C" w14:textId="71E80543" w:rsidR="006D383D"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1816BA" w14:textId="77777777" w:rsidR="00E325F3" w:rsidRPr="00087F74" w:rsidRDefault="00E325F3"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72C934C" w14:textId="77777777" w:rsidR="00E325F3" w:rsidRPr="00087F74" w:rsidRDefault="00E325F3" w:rsidP="00A71930">
            <w:pPr>
              <w:jc w:val="center"/>
              <w:rPr>
                <w:sz w:val="20"/>
                <w:szCs w:val="20"/>
              </w:rPr>
            </w:pPr>
          </w:p>
        </w:tc>
      </w:tr>
      <w:tr w:rsidR="00087F74" w:rsidRPr="00087F74" w14:paraId="299AD597"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C8BE42D" w14:textId="058DC49A" w:rsidR="00B264B7" w:rsidRPr="00087F74" w:rsidRDefault="00B264B7" w:rsidP="00A71930">
            <w:pPr>
              <w:jc w:val="center"/>
              <w:rPr>
                <w:sz w:val="20"/>
                <w:szCs w:val="20"/>
              </w:rPr>
            </w:pPr>
            <w:r w:rsidRPr="00087F74">
              <w:rPr>
                <w:sz w:val="20"/>
                <w:szCs w:val="20"/>
              </w:rPr>
              <w:lastRenderedPageBreak/>
              <w:t>2</w:t>
            </w:r>
          </w:p>
        </w:tc>
        <w:tc>
          <w:tcPr>
            <w:tcW w:w="5015" w:type="dxa"/>
            <w:tcBorders>
              <w:top w:val="single" w:sz="4" w:space="0" w:color="auto"/>
              <w:left w:val="single" w:sz="4" w:space="0" w:color="auto"/>
              <w:bottom w:val="single" w:sz="4" w:space="0" w:color="auto"/>
              <w:right w:val="single" w:sz="4" w:space="0" w:color="auto"/>
            </w:tcBorders>
          </w:tcPr>
          <w:p w14:paraId="0DBD4FA4" w14:textId="254AF8FA"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 xml:space="preserve">оптоволоконним висококошвидкісним: </w:t>
            </w:r>
            <w:r w:rsidRPr="00087F74">
              <w:rPr>
                <w:bCs/>
                <w:iCs/>
                <w:sz w:val="20"/>
                <w:szCs w:val="20"/>
              </w:rPr>
              <w:t>Добровеличківський районний суд, смт. Добровеличківка, вул. Центральна, буд. 119,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51062" w14:textId="23E8D129"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1725639" w14:textId="35ACE79D"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A627B49"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F206A4C" w14:textId="77777777" w:rsidR="00B264B7" w:rsidRPr="00087F74" w:rsidRDefault="00B264B7" w:rsidP="00A71930">
            <w:pPr>
              <w:jc w:val="center"/>
              <w:rPr>
                <w:sz w:val="20"/>
                <w:szCs w:val="20"/>
              </w:rPr>
            </w:pPr>
          </w:p>
        </w:tc>
      </w:tr>
      <w:tr w:rsidR="00087F74" w:rsidRPr="00087F74" w14:paraId="726EE061"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D1215F4" w14:textId="2ABC083C" w:rsidR="00B264B7" w:rsidRPr="00087F74" w:rsidRDefault="00B264B7" w:rsidP="00A71930">
            <w:pPr>
              <w:jc w:val="center"/>
              <w:rPr>
                <w:sz w:val="20"/>
                <w:szCs w:val="20"/>
              </w:rPr>
            </w:pPr>
            <w:r w:rsidRPr="00087F74">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49E1197E" w14:textId="04F7691E"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bCs/>
                <w:iCs/>
                <w:sz w:val="20"/>
                <w:szCs w:val="20"/>
              </w:rPr>
              <w:t>Знам'янський міськрайонний суд, м.Знам'янка, вул.Маяковського, буд.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C72C" w14:textId="422D5153"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234B902" w14:textId="5F95AA67"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BAA22EC"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90A7D20" w14:textId="77777777" w:rsidR="00B264B7" w:rsidRPr="00087F74" w:rsidRDefault="00B264B7" w:rsidP="00A71930">
            <w:pPr>
              <w:jc w:val="center"/>
              <w:rPr>
                <w:sz w:val="20"/>
                <w:szCs w:val="20"/>
              </w:rPr>
            </w:pPr>
          </w:p>
        </w:tc>
      </w:tr>
      <w:tr w:rsidR="00087F74" w:rsidRPr="00087F74" w14:paraId="7168071A"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2C0ED71" w14:textId="0A94B9CC" w:rsidR="00B264B7" w:rsidRPr="00087F74" w:rsidRDefault="00B264B7" w:rsidP="00A71930">
            <w:pPr>
              <w:jc w:val="center"/>
              <w:rPr>
                <w:sz w:val="20"/>
                <w:szCs w:val="20"/>
              </w:rPr>
            </w:pPr>
            <w:r w:rsidRPr="00087F74">
              <w:rPr>
                <w:sz w:val="20"/>
                <w:szCs w:val="20"/>
              </w:rPr>
              <w:t>4</w:t>
            </w:r>
          </w:p>
        </w:tc>
        <w:tc>
          <w:tcPr>
            <w:tcW w:w="5015" w:type="dxa"/>
            <w:tcBorders>
              <w:top w:val="single" w:sz="4" w:space="0" w:color="auto"/>
              <w:left w:val="single" w:sz="4" w:space="0" w:color="auto"/>
              <w:bottom w:val="single" w:sz="4" w:space="0" w:color="auto"/>
              <w:right w:val="single" w:sz="4" w:space="0" w:color="auto"/>
            </w:tcBorders>
          </w:tcPr>
          <w:p w14:paraId="7E61D79F" w14:textId="4DCD3057"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sz w:val="20"/>
                <w:szCs w:val="20"/>
              </w:rPr>
              <w:t>Кіровоградський районний суд,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9EB39" w14:textId="5A782D1A"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DE191F1" w14:textId="4F671729"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1A8B925"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0D39E2E" w14:textId="77777777" w:rsidR="00B264B7" w:rsidRPr="00087F74" w:rsidRDefault="00B264B7" w:rsidP="00A71930">
            <w:pPr>
              <w:jc w:val="center"/>
              <w:rPr>
                <w:sz w:val="20"/>
                <w:szCs w:val="20"/>
              </w:rPr>
            </w:pPr>
          </w:p>
        </w:tc>
      </w:tr>
      <w:tr w:rsidR="00087F74" w:rsidRPr="00087F74" w14:paraId="72B2641E"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39E3BD7" w14:textId="06A86BFA" w:rsidR="00B264B7" w:rsidRPr="00087F74" w:rsidRDefault="00B264B7" w:rsidP="00A71930">
            <w:pPr>
              <w:jc w:val="center"/>
              <w:rPr>
                <w:sz w:val="20"/>
                <w:szCs w:val="20"/>
              </w:rPr>
            </w:pPr>
            <w:r w:rsidRPr="00087F74">
              <w:rPr>
                <w:sz w:val="20"/>
                <w:szCs w:val="20"/>
              </w:rPr>
              <w:t>5</w:t>
            </w:r>
          </w:p>
        </w:tc>
        <w:tc>
          <w:tcPr>
            <w:tcW w:w="5015" w:type="dxa"/>
            <w:tcBorders>
              <w:top w:val="single" w:sz="4" w:space="0" w:color="auto"/>
              <w:left w:val="single" w:sz="4" w:space="0" w:color="auto"/>
              <w:bottom w:val="single" w:sz="4" w:space="0" w:color="auto"/>
              <w:right w:val="single" w:sz="4" w:space="0" w:color="auto"/>
            </w:tcBorders>
          </w:tcPr>
          <w:p w14:paraId="586A867D" w14:textId="7F2A7FB3"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sz w:val="20"/>
                <w:szCs w:val="20"/>
              </w:rPr>
              <w:t>Кіровський районний суд м. Кіровограда,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64C05" w14:textId="4455750F"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18F10CB" w14:textId="1D78908D"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883FF55"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AE73393" w14:textId="77777777" w:rsidR="00B264B7" w:rsidRPr="00087F74" w:rsidRDefault="00B264B7" w:rsidP="00A71930">
            <w:pPr>
              <w:jc w:val="center"/>
              <w:rPr>
                <w:sz w:val="20"/>
                <w:szCs w:val="20"/>
              </w:rPr>
            </w:pPr>
          </w:p>
        </w:tc>
      </w:tr>
      <w:tr w:rsidR="00087F74" w:rsidRPr="00087F74" w14:paraId="79739D1C"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5C5F8A2" w14:textId="06431763" w:rsidR="00B264B7" w:rsidRPr="00087F74" w:rsidRDefault="00B264B7" w:rsidP="00A71930">
            <w:pPr>
              <w:jc w:val="center"/>
              <w:rPr>
                <w:sz w:val="20"/>
                <w:szCs w:val="20"/>
              </w:rPr>
            </w:pPr>
            <w:r w:rsidRPr="00087F74">
              <w:rPr>
                <w:sz w:val="20"/>
                <w:szCs w:val="20"/>
              </w:rPr>
              <w:t>6</w:t>
            </w:r>
          </w:p>
        </w:tc>
        <w:tc>
          <w:tcPr>
            <w:tcW w:w="5015" w:type="dxa"/>
            <w:tcBorders>
              <w:top w:val="single" w:sz="4" w:space="0" w:color="auto"/>
              <w:left w:val="single" w:sz="4" w:space="0" w:color="auto"/>
              <w:bottom w:val="single" w:sz="4" w:space="0" w:color="auto"/>
              <w:right w:val="single" w:sz="4" w:space="0" w:color="auto"/>
            </w:tcBorders>
          </w:tcPr>
          <w:p w14:paraId="16E004D8" w14:textId="1272B866"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bCs/>
                <w:iCs/>
                <w:sz w:val="20"/>
                <w:szCs w:val="20"/>
              </w:rPr>
              <w:t>Компаніївський районний суд, смт.Компанїівка, вул.Вишнева, буд 21,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68978" w14:textId="29DEA565"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0748083" w14:textId="5D7BDB79"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72D2BF"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00BA2DC" w14:textId="77777777" w:rsidR="00B264B7" w:rsidRPr="00087F74" w:rsidRDefault="00B264B7" w:rsidP="00A71930">
            <w:pPr>
              <w:jc w:val="center"/>
              <w:rPr>
                <w:sz w:val="20"/>
                <w:szCs w:val="20"/>
              </w:rPr>
            </w:pPr>
          </w:p>
        </w:tc>
      </w:tr>
      <w:tr w:rsidR="00087F74" w:rsidRPr="00087F74" w14:paraId="45F330E0"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90F475E" w14:textId="56E4E1F8" w:rsidR="00B264B7" w:rsidRPr="00087F74" w:rsidRDefault="00B264B7" w:rsidP="00A71930">
            <w:pPr>
              <w:jc w:val="center"/>
              <w:rPr>
                <w:sz w:val="20"/>
                <w:szCs w:val="20"/>
              </w:rPr>
            </w:pPr>
            <w:r w:rsidRPr="00087F74">
              <w:rPr>
                <w:sz w:val="20"/>
                <w:szCs w:val="20"/>
              </w:rPr>
              <w:t>7</w:t>
            </w:r>
          </w:p>
        </w:tc>
        <w:tc>
          <w:tcPr>
            <w:tcW w:w="5015" w:type="dxa"/>
            <w:tcBorders>
              <w:top w:val="single" w:sz="4" w:space="0" w:color="auto"/>
              <w:left w:val="single" w:sz="4" w:space="0" w:color="auto"/>
              <w:bottom w:val="single" w:sz="4" w:space="0" w:color="auto"/>
              <w:right w:val="single" w:sz="4" w:space="0" w:color="auto"/>
            </w:tcBorders>
          </w:tcPr>
          <w:p w14:paraId="5A31D4B0" w14:textId="18CC0454"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sz w:val="20"/>
                <w:szCs w:val="20"/>
              </w:rPr>
              <w:t>Ленінський районний суд м. Кіровограда,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94160" w14:textId="670AD54D"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20DC6C3" w14:textId="25A5D719"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58ED3DF"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362F238" w14:textId="77777777" w:rsidR="00B264B7" w:rsidRPr="00087F74" w:rsidRDefault="00B264B7" w:rsidP="00A71930">
            <w:pPr>
              <w:jc w:val="center"/>
              <w:rPr>
                <w:sz w:val="20"/>
                <w:szCs w:val="20"/>
              </w:rPr>
            </w:pPr>
          </w:p>
        </w:tc>
      </w:tr>
      <w:tr w:rsidR="00087F74" w:rsidRPr="00087F74" w14:paraId="119092C1"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029BF3C" w14:textId="25BDB8FE" w:rsidR="00B264B7" w:rsidRPr="00087F74" w:rsidRDefault="00B264B7" w:rsidP="00A71930">
            <w:pPr>
              <w:jc w:val="center"/>
              <w:rPr>
                <w:sz w:val="20"/>
                <w:szCs w:val="20"/>
              </w:rPr>
            </w:pPr>
            <w:r w:rsidRPr="00087F74">
              <w:rPr>
                <w:sz w:val="20"/>
                <w:szCs w:val="20"/>
              </w:rPr>
              <w:t>8</w:t>
            </w:r>
          </w:p>
        </w:tc>
        <w:tc>
          <w:tcPr>
            <w:tcW w:w="5015" w:type="dxa"/>
            <w:tcBorders>
              <w:top w:val="single" w:sz="4" w:space="0" w:color="auto"/>
              <w:left w:val="single" w:sz="4" w:space="0" w:color="auto"/>
              <w:bottom w:val="single" w:sz="4" w:space="0" w:color="auto"/>
              <w:right w:val="single" w:sz="4" w:space="0" w:color="auto"/>
            </w:tcBorders>
          </w:tcPr>
          <w:p w14:paraId="4C9A22BC" w14:textId="25B09187"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8D1749">
              <w:rPr>
                <w:bCs/>
                <w:iCs/>
                <w:sz w:val="20"/>
                <w:szCs w:val="20"/>
              </w:rPr>
              <w:t>Новгородківський районний суд, смт.Новгородка, вул. Дружби, буд 126,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5A24" w14:textId="58C3663F"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D15FABB" w14:textId="5B3653B4"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F40C81A"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3496410" w14:textId="77777777" w:rsidR="00B264B7" w:rsidRPr="00087F74" w:rsidRDefault="00B264B7" w:rsidP="00A71930">
            <w:pPr>
              <w:jc w:val="center"/>
              <w:rPr>
                <w:sz w:val="20"/>
                <w:szCs w:val="20"/>
              </w:rPr>
            </w:pPr>
          </w:p>
        </w:tc>
      </w:tr>
      <w:tr w:rsidR="00087F74" w:rsidRPr="00087F74" w14:paraId="4FE265BA"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E795B9B" w14:textId="7A6EB034" w:rsidR="00B264B7" w:rsidRPr="00087F74" w:rsidRDefault="00B264B7" w:rsidP="00A71930">
            <w:pPr>
              <w:jc w:val="center"/>
              <w:rPr>
                <w:sz w:val="20"/>
                <w:szCs w:val="20"/>
              </w:rPr>
            </w:pPr>
            <w:r w:rsidRPr="00087F74">
              <w:rPr>
                <w:sz w:val="20"/>
                <w:szCs w:val="20"/>
              </w:rPr>
              <w:t>9</w:t>
            </w:r>
          </w:p>
        </w:tc>
        <w:tc>
          <w:tcPr>
            <w:tcW w:w="5015" w:type="dxa"/>
            <w:tcBorders>
              <w:top w:val="single" w:sz="4" w:space="0" w:color="auto"/>
              <w:left w:val="single" w:sz="4" w:space="0" w:color="auto"/>
              <w:bottom w:val="single" w:sz="4" w:space="0" w:color="auto"/>
              <w:right w:val="single" w:sz="4" w:space="0" w:color="auto"/>
            </w:tcBorders>
          </w:tcPr>
          <w:p w14:paraId="10BC4F0F" w14:textId="10C6FA06"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bCs/>
                <w:iCs/>
                <w:sz w:val="20"/>
                <w:szCs w:val="20"/>
              </w:rPr>
              <w:t xml:space="preserve">Новоукраїнський районний суд, м.Новоукраїнка, вул. </w:t>
            </w:r>
            <w:r w:rsidR="00434931" w:rsidRPr="00087F74">
              <w:rPr>
                <w:bCs/>
                <w:iCs/>
                <w:sz w:val="20"/>
                <w:szCs w:val="20"/>
                <w:lang w:val="ru-RU"/>
              </w:rPr>
              <w:t>Соборна,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1AEC5" w14:textId="566C880F"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40A7782" w14:textId="1CAC98D1"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0979C0D"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34A9928" w14:textId="77777777" w:rsidR="00B264B7" w:rsidRPr="00087F74" w:rsidRDefault="00B264B7" w:rsidP="00A71930">
            <w:pPr>
              <w:jc w:val="center"/>
              <w:rPr>
                <w:sz w:val="20"/>
                <w:szCs w:val="20"/>
              </w:rPr>
            </w:pPr>
          </w:p>
        </w:tc>
      </w:tr>
      <w:tr w:rsidR="00087F74" w:rsidRPr="00087F74" w14:paraId="191F93BB"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584910B" w14:textId="036AA31F" w:rsidR="00B264B7" w:rsidRPr="00087F74" w:rsidRDefault="00B264B7" w:rsidP="00A71930">
            <w:pPr>
              <w:jc w:val="center"/>
              <w:rPr>
                <w:sz w:val="20"/>
                <w:szCs w:val="20"/>
              </w:rPr>
            </w:pPr>
            <w:r w:rsidRPr="00087F74">
              <w:rPr>
                <w:sz w:val="20"/>
                <w:szCs w:val="20"/>
              </w:rPr>
              <w:t>10</w:t>
            </w:r>
          </w:p>
        </w:tc>
        <w:tc>
          <w:tcPr>
            <w:tcW w:w="5015" w:type="dxa"/>
            <w:tcBorders>
              <w:top w:val="single" w:sz="4" w:space="0" w:color="auto"/>
              <w:left w:val="single" w:sz="4" w:space="0" w:color="auto"/>
              <w:bottom w:val="single" w:sz="4" w:space="0" w:color="auto"/>
              <w:right w:val="single" w:sz="4" w:space="0" w:color="auto"/>
            </w:tcBorders>
          </w:tcPr>
          <w:p w14:paraId="09BD25F2" w14:textId="34F8458D"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bCs/>
                <w:iCs/>
                <w:sz w:val="20"/>
                <w:szCs w:val="20"/>
                <w:lang w:val="ru-RU"/>
              </w:rPr>
              <w:t>Петрівський районний суд, смт.Петрово, вул. Центральна,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56B50" w14:textId="3C9D78F9"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5D2B0F5" w14:textId="0036B856"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EDB7921"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4C29D76" w14:textId="77777777" w:rsidR="00B264B7" w:rsidRPr="00087F74" w:rsidRDefault="00B264B7" w:rsidP="00A71930">
            <w:pPr>
              <w:jc w:val="center"/>
              <w:rPr>
                <w:sz w:val="20"/>
                <w:szCs w:val="20"/>
              </w:rPr>
            </w:pPr>
          </w:p>
        </w:tc>
      </w:tr>
      <w:tr w:rsidR="00087F74" w:rsidRPr="00087F74" w14:paraId="6C1DED1A"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6320D1C" w14:textId="2D0082DA" w:rsidR="00B264B7" w:rsidRPr="00087F74" w:rsidRDefault="00B264B7" w:rsidP="00A71930">
            <w:pPr>
              <w:jc w:val="center"/>
              <w:rPr>
                <w:sz w:val="20"/>
                <w:szCs w:val="20"/>
              </w:rPr>
            </w:pPr>
            <w:r w:rsidRPr="00087F74">
              <w:rPr>
                <w:sz w:val="20"/>
                <w:szCs w:val="20"/>
              </w:rPr>
              <w:t>11</w:t>
            </w:r>
          </w:p>
        </w:tc>
        <w:tc>
          <w:tcPr>
            <w:tcW w:w="5015" w:type="dxa"/>
            <w:tcBorders>
              <w:top w:val="single" w:sz="4" w:space="0" w:color="auto"/>
              <w:left w:val="single" w:sz="4" w:space="0" w:color="auto"/>
              <w:bottom w:val="single" w:sz="4" w:space="0" w:color="auto"/>
              <w:right w:val="single" w:sz="4" w:space="0" w:color="auto"/>
            </w:tcBorders>
          </w:tcPr>
          <w:p w14:paraId="092DBBF3" w14:textId="3A062482"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bCs/>
                <w:iCs/>
                <w:sz w:val="20"/>
                <w:szCs w:val="20"/>
              </w:rPr>
              <w:t>Світловодський міськрайонний суд, м.Світловодськ, вул.Приморська, буд. 48,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00569" w14:textId="37FA1422"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22C6676" w14:textId="0FE32197"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C638420"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0D08F7F" w14:textId="77777777" w:rsidR="00B264B7" w:rsidRPr="00087F74" w:rsidRDefault="00B264B7" w:rsidP="00A71930">
            <w:pPr>
              <w:jc w:val="center"/>
              <w:rPr>
                <w:sz w:val="20"/>
                <w:szCs w:val="20"/>
              </w:rPr>
            </w:pPr>
          </w:p>
        </w:tc>
      </w:tr>
      <w:tr w:rsidR="00087F74" w:rsidRPr="00087F74" w14:paraId="6E87D4BF"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DD34D27" w14:textId="07A8AD94" w:rsidR="00B264B7" w:rsidRPr="00087F74" w:rsidRDefault="00B264B7" w:rsidP="00A71930">
            <w:pPr>
              <w:jc w:val="center"/>
              <w:rPr>
                <w:sz w:val="20"/>
                <w:szCs w:val="20"/>
              </w:rPr>
            </w:pPr>
            <w:r w:rsidRPr="00087F74">
              <w:rPr>
                <w:sz w:val="20"/>
                <w:szCs w:val="20"/>
              </w:rPr>
              <w:lastRenderedPageBreak/>
              <w:t>12</w:t>
            </w:r>
          </w:p>
        </w:tc>
        <w:tc>
          <w:tcPr>
            <w:tcW w:w="5015" w:type="dxa"/>
            <w:tcBorders>
              <w:top w:val="single" w:sz="4" w:space="0" w:color="auto"/>
              <w:left w:val="single" w:sz="4" w:space="0" w:color="auto"/>
              <w:bottom w:val="single" w:sz="4" w:space="0" w:color="auto"/>
              <w:right w:val="single" w:sz="4" w:space="0" w:color="auto"/>
            </w:tcBorders>
          </w:tcPr>
          <w:p w14:paraId="0E43B08E" w14:textId="48EC59F5"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bCs/>
                <w:iCs/>
                <w:sz w:val="20"/>
                <w:szCs w:val="20"/>
              </w:rPr>
              <w:t>Ульяновський районний суд, м.Благовіщенське, вул.Героїв України, буд 70,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8F3D4" w14:textId="3F7C2272"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F0EE75A" w14:textId="18424CDA"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9CE51A4"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B1EFAC8" w14:textId="77777777" w:rsidR="00B264B7" w:rsidRPr="00087F74" w:rsidRDefault="00B264B7" w:rsidP="00A71930">
            <w:pPr>
              <w:jc w:val="center"/>
              <w:rPr>
                <w:sz w:val="20"/>
                <w:szCs w:val="20"/>
              </w:rPr>
            </w:pPr>
          </w:p>
        </w:tc>
      </w:tr>
      <w:tr w:rsidR="00087F74" w:rsidRPr="00087F74" w14:paraId="36417A38"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ADEB9BB" w14:textId="6D17CC12" w:rsidR="00B264B7" w:rsidRPr="00087F74" w:rsidRDefault="00B264B7" w:rsidP="00A71930">
            <w:pPr>
              <w:jc w:val="center"/>
              <w:rPr>
                <w:sz w:val="20"/>
                <w:szCs w:val="20"/>
              </w:rPr>
            </w:pPr>
            <w:r w:rsidRPr="00087F74">
              <w:rPr>
                <w:sz w:val="20"/>
                <w:szCs w:val="20"/>
              </w:rPr>
              <w:t>13</w:t>
            </w:r>
          </w:p>
        </w:tc>
        <w:tc>
          <w:tcPr>
            <w:tcW w:w="5015" w:type="dxa"/>
            <w:tcBorders>
              <w:top w:val="single" w:sz="4" w:space="0" w:color="auto"/>
              <w:left w:val="single" w:sz="4" w:space="0" w:color="auto"/>
              <w:bottom w:val="single" w:sz="4" w:space="0" w:color="auto"/>
              <w:right w:val="single" w:sz="4" w:space="0" w:color="auto"/>
            </w:tcBorders>
          </w:tcPr>
          <w:p w14:paraId="4D882615" w14:textId="03BC5E71" w:rsidR="00B264B7" w:rsidRPr="00087F74" w:rsidRDefault="00B264B7" w:rsidP="006D383D">
            <w:pPr>
              <w:rPr>
                <w:sz w:val="20"/>
                <w:szCs w:val="20"/>
              </w:rPr>
            </w:pPr>
            <w:r w:rsidRPr="00087F74">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087F74">
              <w:rPr>
                <w:sz w:val="20"/>
                <w:szCs w:val="20"/>
                <w:lang w:val="en-US"/>
              </w:rPr>
              <w:t>PON</w:t>
            </w:r>
            <w:r w:rsidRPr="00087F74">
              <w:rPr>
                <w:sz w:val="20"/>
                <w:szCs w:val="20"/>
              </w:rPr>
              <w:t>/</w:t>
            </w:r>
            <w:r w:rsidRPr="00087F74">
              <w:rPr>
                <w:sz w:val="20"/>
                <w:szCs w:val="20"/>
                <w:lang w:val="en-US"/>
              </w:rPr>
              <w:t>GPON</w:t>
            </w:r>
            <w:r w:rsidRPr="00087F74">
              <w:rPr>
                <w:sz w:val="20"/>
                <w:szCs w:val="20"/>
              </w:rPr>
              <w:t xml:space="preserve">, або </w:t>
            </w:r>
            <w:r w:rsidRPr="00087F74">
              <w:rPr>
                <w:sz w:val="20"/>
                <w:szCs w:val="20"/>
                <w:lang w:eastAsia="uk-UA"/>
              </w:rPr>
              <w:t>оптоволоконним висококошвидкісним</w:t>
            </w:r>
            <w:r w:rsidR="00434931" w:rsidRPr="00087F74">
              <w:rPr>
                <w:sz w:val="20"/>
                <w:szCs w:val="20"/>
                <w:lang w:eastAsia="uk-UA"/>
              </w:rPr>
              <w:t xml:space="preserve">: </w:t>
            </w:r>
            <w:r w:rsidR="00434931" w:rsidRPr="00087F74">
              <w:rPr>
                <w:sz w:val="20"/>
                <w:szCs w:val="20"/>
              </w:rPr>
              <w:t>ТУ ДСА України в К</w:t>
            </w:r>
            <w:r w:rsidR="00434931" w:rsidRPr="00087F74">
              <w:rPr>
                <w:sz w:val="20"/>
                <w:szCs w:val="20"/>
                <w:lang w:val="ru-RU"/>
              </w:rPr>
              <w:t>i</w:t>
            </w:r>
            <w:r w:rsidR="00434931" w:rsidRPr="00087F74">
              <w:rPr>
                <w:sz w:val="20"/>
                <w:szCs w:val="20"/>
              </w:rPr>
              <w:t>ровоградськ</w:t>
            </w:r>
            <w:r w:rsidR="00434931" w:rsidRPr="00087F74">
              <w:rPr>
                <w:sz w:val="20"/>
                <w:szCs w:val="20"/>
                <w:lang w:val="ru-RU"/>
              </w:rPr>
              <w:t>i</w:t>
            </w:r>
            <w:r w:rsidR="00434931" w:rsidRPr="00087F74">
              <w:rPr>
                <w:sz w:val="20"/>
                <w:szCs w:val="20"/>
              </w:rPr>
              <w:t>й област</w:t>
            </w:r>
            <w:r w:rsidR="00434931" w:rsidRPr="00087F74">
              <w:rPr>
                <w:sz w:val="20"/>
                <w:szCs w:val="20"/>
                <w:lang w:val="ru-RU"/>
              </w:rPr>
              <w:t>i</w:t>
            </w:r>
            <w:r w:rsidR="00434931" w:rsidRPr="00087F74">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9C3E0" w14:textId="547A0702" w:rsidR="00B264B7" w:rsidRPr="00087F74" w:rsidRDefault="00B264B7"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C4C56D3" w14:textId="686BAB0B" w:rsidR="00B264B7" w:rsidRPr="00087F74" w:rsidRDefault="00B264B7" w:rsidP="00A71930">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7AB863C" w14:textId="77777777" w:rsidR="00B264B7" w:rsidRPr="00087F74" w:rsidRDefault="00B264B7"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A49A4BB" w14:textId="77777777" w:rsidR="00B264B7" w:rsidRPr="00087F74" w:rsidRDefault="00B264B7" w:rsidP="00A71930">
            <w:pPr>
              <w:jc w:val="center"/>
              <w:rPr>
                <w:sz w:val="20"/>
                <w:szCs w:val="20"/>
              </w:rPr>
            </w:pPr>
          </w:p>
        </w:tc>
      </w:tr>
      <w:tr w:rsidR="00087F74" w:rsidRPr="00087F74" w14:paraId="0A9128C2"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7BE34D8" w14:textId="6C7FBC3C" w:rsidR="00E325F3" w:rsidRPr="00087F74" w:rsidRDefault="00434931" w:rsidP="00A71930">
            <w:pPr>
              <w:jc w:val="center"/>
              <w:rPr>
                <w:sz w:val="20"/>
                <w:szCs w:val="20"/>
              </w:rPr>
            </w:pPr>
            <w:r w:rsidRPr="00087F74">
              <w:rPr>
                <w:sz w:val="20"/>
                <w:szCs w:val="20"/>
              </w:rPr>
              <w:t>14</w:t>
            </w:r>
          </w:p>
        </w:tc>
        <w:tc>
          <w:tcPr>
            <w:tcW w:w="5015" w:type="dxa"/>
            <w:tcBorders>
              <w:top w:val="single" w:sz="4" w:space="0" w:color="auto"/>
              <w:left w:val="single" w:sz="4" w:space="0" w:color="auto"/>
              <w:bottom w:val="single" w:sz="4" w:space="0" w:color="auto"/>
              <w:right w:val="single" w:sz="4" w:space="0" w:color="auto"/>
            </w:tcBorders>
          </w:tcPr>
          <w:p w14:paraId="76FE1244" w14:textId="6334C414" w:rsidR="00E325F3" w:rsidRPr="00087F74" w:rsidRDefault="00E325F3" w:rsidP="00A71930">
            <w:pPr>
              <w:rPr>
                <w:sz w:val="20"/>
                <w:szCs w:val="20"/>
              </w:rPr>
            </w:pPr>
            <w:r w:rsidRPr="00087F74">
              <w:rPr>
                <w:sz w:val="20"/>
                <w:szCs w:val="20"/>
              </w:rPr>
              <w:t xml:space="preserve">Послуга доступу до мережі Інтернет на швидкості 100 Мб/сек:  </w:t>
            </w:r>
            <w:r w:rsidR="00B264B7" w:rsidRPr="00087F74">
              <w:rPr>
                <w:bCs/>
                <w:iCs/>
                <w:sz w:val="20"/>
                <w:szCs w:val="20"/>
              </w:rPr>
              <w:t>Голованівський районний суд, смт.Голованівськ, вул Соборна, буд 18,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A5B4" w14:textId="77777777" w:rsidR="00E325F3" w:rsidRPr="00087F74" w:rsidRDefault="00E325F3"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54AC8D" w14:textId="334F4EF5" w:rsidR="00E325F3" w:rsidRPr="00087F74" w:rsidRDefault="00F56A43"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7E6C85F8" w14:textId="77777777" w:rsidR="00E325F3" w:rsidRPr="00087F74" w:rsidRDefault="00E325F3"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45C78C0" w14:textId="77777777" w:rsidR="00E325F3" w:rsidRPr="00087F74" w:rsidRDefault="00E325F3" w:rsidP="00A71930">
            <w:pPr>
              <w:jc w:val="center"/>
              <w:rPr>
                <w:sz w:val="20"/>
                <w:szCs w:val="20"/>
              </w:rPr>
            </w:pPr>
          </w:p>
        </w:tc>
      </w:tr>
      <w:tr w:rsidR="00087F74" w:rsidRPr="00087F74" w14:paraId="230069B9"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4BC31DF" w14:textId="7B6549EC" w:rsidR="00B42FE0" w:rsidRPr="00087F74" w:rsidRDefault="00434931" w:rsidP="00A71930">
            <w:pPr>
              <w:jc w:val="center"/>
              <w:rPr>
                <w:sz w:val="20"/>
                <w:szCs w:val="20"/>
              </w:rPr>
            </w:pPr>
            <w:r w:rsidRPr="00087F74">
              <w:rPr>
                <w:sz w:val="20"/>
                <w:szCs w:val="20"/>
              </w:rPr>
              <w:t>15</w:t>
            </w:r>
          </w:p>
        </w:tc>
        <w:tc>
          <w:tcPr>
            <w:tcW w:w="5015" w:type="dxa"/>
            <w:tcBorders>
              <w:top w:val="single" w:sz="4" w:space="0" w:color="auto"/>
              <w:left w:val="single" w:sz="4" w:space="0" w:color="auto"/>
              <w:bottom w:val="single" w:sz="4" w:space="0" w:color="auto"/>
              <w:right w:val="single" w:sz="4" w:space="0" w:color="auto"/>
            </w:tcBorders>
          </w:tcPr>
          <w:p w14:paraId="42D1EAD0" w14:textId="29F591CB" w:rsidR="00B42FE0" w:rsidRPr="00087F74" w:rsidRDefault="00B42FE0" w:rsidP="00A71930">
            <w:pPr>
              <w:rPr>
                <w:sz w:val="20"/>
                <w:szCs w:val="20"/>
              </w:rPr>
            </w:pPr>
            <w:r w:rsidRPr="00087F74">
              <w:rPr>
                <w:sz w:val="20"/>
                <w:szCs w:val="20"/>
              </w:rPr>
              <w:t>Послуга доступу до мережі Інтернет на швидкості 100 Мб/сек:</w:t>
            </w:r>
            <w:r w:rsidRPr="00087F74">
              <w:rPr>
                <w:bCs/>
                <w:iCs/>
                <w:sz w:val="20"/>
                <w:szCs w:val="20"/>
              </w:rPr>
              <w:t xml:space="preserve"> </w:t>
            </w:r>
            <w:r w:rsidR="00B264B7" w:rsidRPr="00087F74">
              <w:rPr>
                <w:bCs/>
                <w:iCs/>
                <w:sz w:val="20"/>
                <w:szCs w:val="20"/>
              </w:rPr>
              <w:t>Добровеличківський районний суд, смт. Добровеличківка, вул. Центральна, буд. 119,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A0D40" w14:textId="63FC62A0"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A4B0202" w14:textId="646082DE"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7A98AB37"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DED486D" w14:textId="77777777" w:rsidR="00B42FE0" w:rsidRPr="00087F74" w:rsidRDefault="00B42FE0" w:rsidP="00A71930">
            <w:pPr>
              <w:jc w:val="center"/>
              <w:rPr>
                <w:sz w:val="20"/>
                <w:szCs w:val="20"/>
              </w:rPr>
            </w:pPr>
          </w:p>
        </w:tc>
      </w:tr>
      <w:tr w:rsidR="00087F74" w:rsidRPr="00087F74" w14:paraId="62498C2C"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BA956B4" w14:textId="77D1D3F3" w:rsidR="00B42FE0" w:rsidRPr="00087F74" w:rsidRDefault="00434931" w:rsidP="00A71930">
            <w:pPr>
              <w:jc w:val="center"/>
              <w:rPr>
                <w:sz w:val="20"/>
                <w:szCs w:val="20"/>
              </w:rPr>
            </w:pPr>
            <w:r w:rsidRPr="00087F74">
              <w:rPr>
                <w:sz w:val="20"/>
                <w:szCs w:val="20"/>
              </w:rPr>
              <w:t>16</w:t>
            </w:r>
          </w:p>
        </w:tc>
        <w:tc>
          <w:tcPr>
            <w:tcW w:w="5015" w:type="dxa"/>
            <w:tcBorders>
              <w:top w:val="single" w:sz="4" w:space="0" w:color="auto"/>
              <w:left w:val="single" w:sz="4" w:space="0" w:color="auto"/>
              <w:bottom w:val="single" w:sz="4" w:space="0" w:color="auto"/>
              <w:right w:val="single" w:sz="4" w:space="0" w:color="auto"/>
            </w:tcBorders>
          </w:tcPr>
          <w:p w14:paraId="7A6FEB0D" w14:textId="648F83E8" w:rsidR="00B42FE0" w:rsidRPr="00087F74" w:rsidRDefault="00B42FE0" w:rsidP="00A71930">
            <w:pPr>
              <w:rPr>
                <w:sz w:val="20"/>
                <w:szCs w:val="20"/>
              </w:rPr>
            </w:pPr>
            <w:r w:rsidRPr="00087F74">
              <w:rPr>
                <w:sz w:val="20"/>
                <w:szCs w:val="20"/>
              </w:rPr>
              <w:t>Послуга доступу до мережі Інтернет на швидкості 100 Мб/сек:</w:t>
            </w:r>
            <w:r w:rsidRPr="00087F74">
              <w:rPr>
                <w:bCs/>
                <w:iCs/>
                <w:sz w:val="20"/>
                <w:szCs w:val="20"/>
              </w:rPr>
              <w:t xml:space="preserve"> </w:t>
            </w:r>
            <w:r w:rsidR="00434931" w:rsidRPr="00087F74">
              <w:rPr>
                <w:bCs/>
                <w:iCs/>
                <w:sz w:val="20"/>
                <w:szCs w:val="20"/>
              </w:rPr>
              <w:t>Знам'янський міськрайонний суд, м.Знам'янка, вул.Маяковського, буд.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94800" w14:textId="65896A52"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D6BE405" w14:textId="63C0A64D"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F175A3F"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DEE1932" w14:textId="77777777" w:rsidR="00B42FE0" w:rsidRPr="00087F74" w:rsidRDefault="00B42FE0" w:rsidP="00A71930">
            <w:pPr>
              <w:jc w:val="center"/>
              <w:rPr>
                <w:sz w:val="20"/>
                <w:szCs w:val="20"/>
              </w:rPr>
            </w:pPr>
          </w:p>
        </w:tc>
      </w:tr>
      <w:tr w:rsidR="00087F74" w:rsidRPr="00087F74" w14:paraId="1451D698"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1B8BF3B" w14:textId="47BCFCCD" w:rsidR="00B42FE0" w:rsidRPr="00087F74" w:rsidRDefault="00434931" w:rsidP="00A71930">
            <w:pPr>
              <w:jc w:val="center"/>
              <w:rPr>
                <w:sz w:val="20"/>
                <w:szCs w:val="20"/>
              </w:rPr>
            </w:pPr>
            <w:r w:rsidRPr="00087F74">
              <w:rPr>
                <w:sz w:val="20"/>
                <w:szCs w:val="20"/>
              </w:rPr>
              <w:t>17</w:t>
            </w:r>
          </w:p>
        </w:tc>
        <w:tc>
          <w:tcPr>
            <w:tcW w:w="5015" w:type="dxa"/>
            <w:tcBorders>
              <w:top w:val="single" w:sz="4" w:space="0" w:color="auto"/>
              <w:left w:val="single" w:sz="4" w:space="0" w:color="auto"/>
              <w:bottom w:val="single" w:sz="4" w:space="0" w:color="auto"/>
              <w:right w:val="single" w:sz="4" w:space="0" w:color="auto"/>
            </w:tcBorders>
          </w:tcPr>
          <w:p w14:paraId="478D086F" w14:textId="340E22BA" w:rsidR="00B42FE0" w:rsidRPr="00087F74" w:rsidRDefault="00B42FE0" w:rsidP="00434931">
            <w:pPr>
              <w:rPr>
                <w:sz w:val="20"/>
                <w:szCs w:val="20"/>
              </w:rPr>
            </w:pPr>
            <w:r w:rsidRPr="00087F74">
              <w:rPr>
                <w:sz w:val="20"/>
                <w:szCs w:val="20"/>
              </w:rPr>
              <w:t>Послуга доступу до мережі Інтернет на швидкості 100 Мб/сек: Кіровоградський районний суд,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9678A" w14:textId="70B8C1FE"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A55CB1D" w14:textId="7AF72E4C"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85DD0EE"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225198B" w14:textId="77777777" w:rsidR="00B42FE0" w:rsidRPr="00087F74" w:rsidRDefault="00B42FE0" w:rsidP="00A71930">
            <w:pPr>
              <w:jc w:val="center"/>
              <w:rPr>
                <w:sz w:val="20"/>
                <w:szCs w:val="20"/>
              </w:rPr>
            </w:pPr>
          </w:p>
        </w:tc>
      </w:tr>
      <w:tr w:rsidR="00087F74" w:rsidRPr="00087F74" w14:paraId="000C0415"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6E3BAD6" w14:textId="5B7B40AB" w:rsidR="00B42FE0" w:rsidRPr="00087F74" w:rsidRDefault="00434931" w:rsidP="00A71930">
            <w:pPr>
              <w:jc w:val="center"/>
              <w:rPr>
                <w:sz w:val="20"/>
                <w:szCs w:val="20"/>
              </w:rPr>
            </w:pPr>
            <w:r w:rsidRPr="00087F74">
              <w:rPr>
                <w:sz w:val="20"/>
                <w:szCs w:val="20"/>
              </w:rPr>
              <w:t>18</w:t>
            </w:r>
          </w:p>
        </w:tc>
        <w:tc>
          <w:tcPr>
            <w:tcW w:w="5015" w:type="dxa"/>
            <w:tcBorders>
              <w:top w:val="single" w:sz="4" w:space="0" w:color="auto"/>
              <w:left w:val="single" w:sz="4" w:space="0" w:color="auto"/>
              <w:bottom w:val="single" w:sz="4" w:space="0" w:color="auto"/>
              <w:right w:val="single" w:sz="4" w:space="0" w:color="auto"/>
            </w:tcBorders>
          </w:tcPr>
          <w:p w14:paraId="69834888" w14:textId="02573701" w:rsidR="00B42FE0" w:rsidRPr="00087F74" w:rsidRDefault="00B42FE0" w:rsidP="00434931">
            <w:pPr>
              <w:rPr>
                <w:sz w:val="20"/>
                <w:szCs w:val="20"/>
              </w:rPr>
            </w:pPr>
            <w:r w:rsidRPr="00087F74">
              <w:rPr>
                <w:sz w:val="20"/>
                <w:szCs w:val="20"/>
              </w:rPr>
              <w:t>Послуга доступу до мережі Інтернет на швидкості 100 Мб/сек: Кіровський районний суд м. Кіровограда,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26A5C" w14:textId="77B811B7"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2374D45" w14:textId="6B8CA046"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7E9C4806"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C8406F7" w14:textId="77777777" w:rsidR="00B42FE0" w:rsidRPr="00087F74" w:rsidRDefault="00B42FE0" w:rsidP="00A71930">
            <w:pPr>
              <w:jc w:val="center"/>
              <w:rPr>
                <w:sz w:val="20"/>
                <w:szCs w:val="20"/>
              </w:rPr>
            </w:pPr>
          </w:p>
        </w:tc>
      </w:tr>
      <w:tr w:rsidR="00087F74" w:rsidRPr="00087F74" w14:paraId="6132087B"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B2C65C5" w14:textId="226CD1DD" w:rsidR="00B42FE0" w:rsidRPr="00087F74" w:rsidRDefault="00434931" w:rsidP="00A71930">
            <w:pPr>
              <w:jc w:val="center"/>
              <w:rPr>
                <w:sz w:val="20"/>
                <w:szCs w:val="20"/>
              </w:rPr>
            </w:pPr>
            <w:r w:rsidRPr="00087F74">
              <w:rPr>
                <w:sz w:val="20"/>
                <w:szCs w:val="20"/>
              </w:rPr>
              <w:t>19</w:t>
            </w:r>
          </w:p>
        </w:tc>
        <w:tc>
          <w:tcPr>
            <w:tcW w:w="5015" w:type="dxa"/>
            <w:tcBorders>
              <w:top w:val="single" w:sz="4" w:space="0" w:color="auto"/>
              <w:left w:val="single" w:sz="4" w:space="0" w:color="auto"/>
              <w:bottom w:val="single" w:sz="4" w:space="0" w:color="auto"/>
              <w:right w:val="single" w:sz="4" w:space="0" w:color="auto"/>
            </w:tcBorders>
          </w:tcPr>
          <w:p w14:paraId="3149083D" w14:textId="5BA71995" w:rsidR="00B42FE0" w:rsidRPr="00087F74" w:rsidRDefault="00B42FE0" w:rsidP="00B42FE0">
            <w:pPr>
              <w:rPr>
                <w:sz w:val="20"/>
                <w:szCs w:val="20"/>
              </w:rPr>
            </w:pPr>
            <w:r w:rsidRPr="00087F74">
              <w:rPr>
                <w:sz w:val="20"/>
                <w:szCs w:val="20"/>
              </w:rPr>
              <w:t xml:space="preserve">Послуга доступу до мережі Інтернет на швидкості 100 Мб/сек: </w:t>
            </w:r>
            <w:r w:rsidR="00434931" w:rsidRPr="00087F74">
              <w:rPr>
                <w:bCs/>
                <w:iCs/>
                <w:sz w:val="20"/>
                <w:szCs w:val="20"/>
                <w:lang w:val="ru-RU"/>
              </w:rPr>
              <w:t>Компаніївський районний суд, смт.Компанїівка, вул.Вишнева, буд 21,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DE58C" w14:textId="0CED94F2"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AEC2073" w14:textId="1177B09A"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FA5A787"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118D862" w14:textId="77777777" w:rsidR="00B42FE0" w:rsidRPr="00087F74" w:rsidRDefault="00B42FE0" w:rsidP="00A71930">
            <w:pPr>
              <w:jc w:val="center"/>
              <w:rPr>
                <w:sz w:val="20"/>
                <w:szCs w:val="20"/>
              </w:rPr>
            </w:pPr>
          </w:p>
        </w:tc>
      </w:tr>
      <w:tr w:rsidR="00087F74" w:rsidRPr="00087F74" w14:paraId="170325CE"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A5F3D61" w14:textId="43BBDAC9" w:rsidR="00B42FE0" w:rsidRPr="00087F74" w:rsidRDefault="00434931" w:rsidP="00A71930">
            <w:pPr>
              <w:jc w:val="center"/>
              <w:rPr>
                <w:sz w:val="20"/>
                <w:szCs w:val="20"/>
              </w:rPr>
            </w:pPr>
            <w:r w:rsidRPr="00087F74">
              <w:rPr>
                <w:sz w:val="20"/>
                <w:szCs w:val="20"/>
              </w:rPr>
              <w:t>20</w:t>
            </w:r>
          </w:p>
        </w:tc>
        <w:tc>
          <w:tcPr>
            <w:tcW w:w="5015" w:type="dxa"/>
            <w:tcBorders>
              <w:top w:val="single" w:sz="4" w:space="0" w:color="auto"/>
              <w:left w:val="single" w:sz="4" w:space="0" w:color="auto"/>
              <w:bottom w:val="single" w:sz="4" w:space="0" w:color="auto"/>
              <w:right w:val="single" w:sz="4" w:space="0" w:color="auto"/>
            </w:tcBorders>
          </w:tcPr>
          <w:p w14:paraId="32C2B2D1" w14:textId="745FC315" w:rsidR="00B42FE0" w:rsidRPr="00087F74" w:rsidRDefault="00B42FE0" w:rsidP="00434931">
            <w:pPr>
              <w:rPr>
                <w:sz w:val="20"/>
                <w:szCs w:val="20"/>
              </w:rPr>
            </w:pPr>
            <w:r w:rsidRPr="00087F74">
              <w:rPr>
                <w:sz w:val="20"/>
                <w:szCs w:val="20"/>
              </w:rPr>
              <w:t>Послуга доступу до мережі Інтернет на швидкості 100 Мб/сек: Ленінський районний суд м. Кіровограда,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2CA13" w14:textId="37BECFA0"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D1F260C" w14:textId="2E2FF223"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F0390F8"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6DD689D" w14:textId="77777777" w:rsidR="00B42FE0" w:rsidRPr="00087F74" w:rsidRDefault="00B42FE0" w:rsidP="00A71930">
            <w:pPr>
              <w:jc w:val="center"/>
              <w:rPr>
                <w:sz w:val="20"/>
                <w:szCs w:val="20"/>
              </w:rPr>
            </w:pPr>
          </w:p>
        </w:tc>
      </w:tr>
      <w:tr w:rsidR="00087F74" w:rsidRPr="00087F74" w14:paraId="7E547E54" w14:textId="77777777" w:rsidTr="00EC02B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DD54721" w14:textId="18C52026" w:rsidR="00B42FE0" w:rsidRPr="00087F74" w:rsidRDefault="00434931" w:rsidP="00A71930">
            <w:pPr>
              <w:jc w:val="center"/>
              <w:rPr>
                <w:sz w:val="20"/>
                <w:szCs w:val="20"/>
              </w:rPr>
            </w:pPr>
            <w:r w:rsidRPr="00087F74">
              <w:rPr>
                <w:sz w:val="20"/>
                <w:szCs w:val="20"/>
              </w:rPr>
              <w:t>21</w:t>
            </w:r>
          </w:p>
        </w:tc>
        <w:tc>
          <w:tcPr>
            <w:tcW w:w="5015" w:type="dxa"/>
            <w:tcBorders>
              <w:top w:val="single" w:sz="4" w:space="0" w:color="auto"/>
              <w:left w:val="single" w:sz="4" w:space="0" w:color="auto"/>
              <w:bottom w:val="single" w:sz="4" w:space="0" w:color="auto"/>
              <w:right w:val="single" w:sz="4" w:space="0" w:color="auto"/>
            </w:tcBorders>
            <w:vAlign w:val="center"/>
          </w:tcPr>
          <w:p w14:paraId="7A16C714" w14:textId="08D7DCB3" w:rsidR="00B42FE0" w:rsidRPr="00087F74" w:rsidRDefault="00B42FE0" w:rsidP="00A71930">
            <w:pPr>
              <w:rPr>
                <w:sz w:val="20"/>
                <w:szCs w:val="20"/>
              </w:rPr>
            </w:pPr>
            <w:r w:rsidRPr="00087F74">
              <w:rPr>
                <w:sz w:val="20"/>
                <w:szCs w:val="20"/>
              </w:rPr>
              <w:t xml:space="preserve">Послуга доступу до мережі Інтернет на швидкості 100 Мб/сек: </w:t>
            </w:r>
            <w:r w:rsidR="00434931" w:rsidRPr="00087F74">
              <w:rPr>
                <w:bCs/>
                <w:iCs/>
                <w:sz w:val="20"/>
                <w:szCs w:val="20"/>
                <w:lang w:val="ru-RU"/>
              </w:rPr>
              <w:t>Новгородківський районний суд, смт.Новгородка, вул. Дружби, буд 126,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0417A" w14:textId="53806234" w:rsidR="00B42FE0" w:rsidRPr="00087F74" w:rsidRDefault="00B42FE0" w:rsidP="00A71930">
            <w:pPr>
              <w:jc w:val="cente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43CBEDB" w14:textId="780D8D27"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972DA15"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62541A8" w14:textId="77777777" w:rsidR="00B42FE0" w:rsidRPr="00087F74" w:rsidRDefault="00B42FE0" w:rsidP="00A71930">
            <w:pPr>
              <w:jc w:val="center"/>
              <w:rPr>
                <w:sz w:val="20"/>
                <w:szCs w:val="20"/>
              </w:rPr>
            </w:pPr>
          </w:p>
        </w:tc>
      </w:tr>
      <w:tr w:rsidR="00087F74" w:rsidRPr="00087F74" w14:paraId="4CF2B205" w14:textId="77777777" w:rsidTr="00EC02B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A7F547B" w14:textId="5D6EFE16" w:rsidR="00B42FE0" w:rsidRPr="00087F74" w:rsidRDefault="00434931" w:rsidP="00A71930">
            <w:pPr>
              <w:jc w:val="center"/>
              <w:rPr>
                <w:sz w:val="20"/>
                <w:szCs w:val="20"/>
              </w:rPr>
            </w:pPr>
            <w:r w:rsidRPr="00087F74">
              <w:rPr>
                <w:sz w:val="20"/>
                <w:szCs w:val="20"/>
              </w:rPr>
              <w:t>22</w:t>
            </w:r>
          </w:p>
        </w:tc>
        <w:tc>
          <w:tcPr>
            <w:tcW w:w="5015" w:type="dxa"/>
            <w:tcBorders>
              <w:top w:val="single" w:sz="4" w:space="0" w:color="auto"/>
              <w:left w:val="single" w:sz="4" w:space="0" w:color="auto"/>
              <w:bottom w:val="single" w:sz="4" w:space="0" w:color="auto"/>
              <w:right w:val="single" w:sz="4" w:space="0" w:color="auto"/>
            </w:tcBorders>
            <w:vAlign w:val="center"/>
          </w:tcPr>
          <w:p w14:paraId="51D89ED1" w14:textId="240EEF17" w:rsidR="00B42FE0" w:rsidRPr="00087F74" w:rsidRDefault="00B42FE0" w:rsidP="00A71930">
            <w:pPr>
              <w:rPr>
                <w:sz w:val="20"/>
                <w:szCs w:val="20"/>
              </w:rPr>
            </w:pPr>
            <w:r w:rsidRPr="00087F74">
              <w:rPr>
                <w:sz w:val="20"/>
                <w:szCs w:val="20"/>
              </w:rPr>
              <w:t xml:space="preserve">Послуга доступу до мережі Інтернет на швидкості 100 Мб/сек: </w:t>
            </w:r>
            <w:r w:rsidR="00434931" w:rsidRPr="00087F74">
              <w:rPr>
                <w:bCs/>
                <w:iCs/>
                <w:sz w:val="20"/>
                <w:szCs w:val="20"/>
                <w:lang w:val="ru-RU"/>
              </w:rPr>
              <w:t>Новоукраїнський районний суд, м.Новоукраїнка, вул. Соборна,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1913D" w14:textId="32C90662" w:rsidR="00B42FE0" w:rsidRPr="00087F74" w:rsidRDefault="00B42FE0" w:rsidP="00A71930">
            <w:pPr>
              <w:jc w:val="cente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A3DBEC8" w14:textId="4A5142E8"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4DCCCE9B"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51EE2E1" w14:textId="77777777" w:rsidR="00B42FE0" w:rsidRPr="00087F74" w:rsidRDefault="00B42FE0" w:rsidP="00A71930">
            <w:pPr>
              <w:jc w:val="center"/>
              <w:rPr>
                <w:sz w:val="20"/>
                <w:szCs w:val="20"/>
              </w:rPr>
            </w:pPr>
          </w:p>
        </w:tc>
      </w:tr>
      <w:tr w:rsidR="00087F74" w:rsidRPr="00087F74" w14:paraId="35ED6380" w14:textId="77777777" w:rsidTr="00EC02B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35D974B" w14:textId="0616793F" w:rsidR="00B42FE0" w:rsidRPr="00087F74" w:rsidRDefault="00434931" w:rsidP="00A71930">
            <w:pPr>
              <w:jc w:val="center"/>
              <w:rPr>
                <w:sz w:val="20"/>
                <w:szCs w:val="20"/>
              </w:rPr>
            </w:pPr>
            <w:r w:rsidRPr="00087F74">
              <w:rPr>
                <w:sz w:val="20"/>
                <w:szCs w:val="20"/>
              </w:rPr>
              <w:t>23</w:t>
            </w:r>
          </w:p>
        </w:tc>
        <w:tc>
          <w:tcPr>
            <w:tcW w:w="5015" w:type="dxa"/>
            <w:tcBorders>
              <w:top w:val="single" w:sz="4" w:space="0" w:color="auto"/>
              <w:left w:val="single" w:sz="4" w:space="0" w:color="auto"/>
              <w:bottom w:val="single" w:sz="4" w:space="0" w:color="auto"/>
              <w:right w:val="single" w:sz="4" w:space="0" w:color="auto"/>
            </w:tcBorders>
            <w:vAlign w:val="center"/>
          </w:tcPr>
          <w:p w14:paraId="688204E4" w14:textId="1999C6CE" w:rsidR="00B42FE0" w:rsidRPr="00087F74" w:rsidRDefault="00B42FE0" w:rsidP="00A71930">
            <w:pPr>
              <w:rPr>
                <w:sz w:val="20"/>
                <w:szCs w:val="20"/>
              </w:rPr>
            </w:pPr>
            <w:r w:rsidRPr="00087F74">
              <w:rPr>
                <w:sz w:val="20"/>
                <w:szCs w:val="20"/>
              </w:rPr>
              <w:t xml:space="preserve">Послуга доступу до мережі Інтернет на швидкості 100 Мб/сек: </w:t>
            </w:r>
            <w:r w:rsidR="00434931" w:rsidRPr="00087F74">
              <w:rPr>
                <w:bCs/>
                <w:iCs/>
                <w:sz w:val="20"/>
                <w:szCs w:val="20"/>
                <w:lang w:val="ru-RU"/>
              </w:rPr>
              <w:t>Петрівський районний суд, смт.Петрово, вул. Центральна,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2875A" w14:textId="2A80ACBA"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F0F7071" w14:textId="256F2B5F"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0E599CB5"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EDD96C2" w14:textId="77777777" w:rsidR="00B42FE0" w:rsidRPr="00087F74" w:rsidRDefault="00B42FE0" w:rsidP="00A71930">
            <w:pPr>
              <w:jc w:val="center"/>
              <w:rPr>
                <w:sz w:val="20"/>
                <w:szCs w:val="20"/>
              </w:rPr>
            </w:pPr>
          </w:p>
        </w:tc>
      </w:tr>
      <w:tr w:rsidR="00087F74" w:rsidRPr="00087F74" w14:paraId="3B64B61F" w14:textId="77777777" w:rsidTr="00EC02B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C4D54D0" w14:textId="273624E7" w:rsidR="00B42FE0" w:rsidRPr="00087F74" w:rsidRDefault="00434931" w:rsidP="00A71930">
            <w:pPr>
              <w:jc w:val="center"/>
              <w:rPr>
                <w:sz w:val="20"/>
                <w:szCs w:val="20"/>
              </w:rPr>
            </w:pPr>
            <w:r w:rsidRPr="00087F74">
              <w:rPr>
                <w:sz w:val="20"/>
                <w:szCs w:val="20"/>
              </w:rPr>
              <w:t>24</w:t>
            </w:r>
          </w:p>
        </w:tc>
        <w:tc>
          <w:tcPr>
            <w:tcW w:w="5015" w:type="dxa"/>
            <w:tcBorders>
              <w:top w:val="single" w:sz="4" w:space="0" w:color="auto"/>
              <w:left w:val="single" w:sz="4" w:space="0" w:color="auto"/>
              <w:bottom w:val="single" w:sz="4" w:space="0" w:color="auto"/>
              <w:right w:val="single" w:sz="4" w:space="0" w:color="auto"/>
            </w:tcBorders>
            <w:vAlign w:val="center"/>
          </w:tcPr>
          <w:p w14:paraId="5DBB7432" w14:textId="693BE133" w:rsidR="00B42FE0" w:rsidRPr="00087F74" w:rsidRDefault="00B42FE0" w:rsidP="00A71930">
            <w:pPr>
              <w:rPr>
                <w:sz w:val="20"/>
                <w:szCs w:val="20"/>
              </w:rPr>
            </w:pPr>
            <w:r w:rsidRPr="00087F74">
              <w:rPr>
                <w:sz w:val="20"/>
                <w:szCs w:val="20"/>
              </w:rPr>
              <w:t xml:space="preserve">Послуга доступу до мережі Інтернет на швидкості 100 Мб/сек: </w:t>
            </w:r>
            <w:r w:rsidR="00434931" w:rsidRPr="00087F74">
              <w:rPr>
                <w:bCs/>
                <w:iCs/>
                <w:sz w:val="20"/>
                <w:szCs w:val="20"/>
              </w:rPr>
              <w:t>Світловодський міськрайонний суд, м.Світловодськ, вул.Приморська, буд. 48,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8AB0" w14:textId="34DFA026"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1866AB1" w14:textId="020F93F8"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1CB7B962"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F4F971B" w14:textId="77777777" w:rsidR="00B42FE0" w:rsidRPr="00087F74" w:rsidRDefault="00B42FE0" w:rsidP="00A71930">
            <w:pPr>
              <w:jc w:val="center"/>
              <w:rPr>
                <w:sz w:val="20"/>
                <w:szCs w:val="20"/>
              </w:rPr>
            </w:pPr>
          </w:p>
        </w:tc>
      </w:tr>
      <w:tr w:rsidR="00087F74" w:rsidRPr="00087F74" w14:paraId="25E7A461" w14:textId="77777777" w:rsidTr="00EC02B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7DA1EBF" w14:textId="1B31C3E5" w:rsidR="00B42FE0" w:rsidRPr="00087F74" w:rsidRDefault="00BB6976" w:rsidP="00A71930">
            <w:pPr>
              <w:jc w:val="center"/>
              <w:rPr>
                <w:sz w:val="20"/>
                <w:szCs w:val="20"/>
              </w:rPr>
            </w:pPr>
            <w:r w:rsidRPr="00087F74">
              <w:rPr>
                <w:sz w:val="20"/>
                <w:szCs w:val="20"/>
              </w:rPr>
              <w:t>25</w:t>
            </w:r>
          </w:p>
        </w:tc>
        <w:tc>
          <w:tcPr>
            <w:tcW w:w="5015" w:type="dxa"/>
            <w:tcBorders>
              <w:top w:val="single" w:sz="4" w:space="0" w:color="auto"/>
              <w:left w:val="single" w:sz="4" w:space="0" w:color="auto"/>
              <w:bottom w:val="single" w:sz="4" w:space="0" w:color="auto"/>
              <w:right w:val="single" w:sz="4" w:space="0" w:color="auto"/>
            </w:tcBorders>
            <w:vAlign w:val="center"/>
          </w:tcPr>
          <w:p w14:paraId="75DA5B7A" w14:textId="249D7CB7" w:rsidR="00B42FE0" w:rsidRPr="00087F74" w:rsidRDefault="00B42FE0" w:rsidP="00A71930">
            <w:pPr>
              <w:rPr>
                <w:sz w:val="20"/>
                <w:szCs w:val="20"/>
              </w:rPr>
            </w:pPr>
            <w:r w:rsidRPr="00087F74">
              <w:rPr>
                <w:sz w:val="20"/>
                <w:szCs w:val="20"/>
              </w:rPr>
              <w:t xml:space="preserve">Послуга доступу до мережі Інтернет на швидкості 100 Мб/сек: </w:t>
            </w:r>
            <w:r w:rsidR="00434931" w:rsidRPr="00087F74">
              <w:rPr>
                <w:bCs/>
                <w:iCs/>
                <w:sz w:val="20"/>
                <w:szCs w:val="20"/>
                <w:lang w:val="ru-RU"/>
              </w:rPr>
              <w:t>Ульяновський районний суд, м.Благовіщенське, вул.Героїв України, буд 70,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4C35" w14:textId="2AAC537B"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B1C74E1" w14:textId="300B6CFB"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4DBCBD98"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CC25299" w14:textId="77777777" w:rsidR="00B42FE0" w:rsidRPr="00087F74" w:rsidRDefault="00B42FE0" w:rsidP="00A71930">
            <w:pPr>
              <w:jc w:val="center"/>
              <w:rPr>
                <w:sz w:val="20"/>
                <w:szCs w:val="20"/>
              </w:rPr>
            </w:pPr>
          </w:p>
        </w:tc>
      </w:tr>
      <w:tr w:rsidR="00087F74" w:rsidRPr="00087F74" w14:paraId="420F03EF"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5A45351" w14:textId="5F34DC7D" w:rsidR="00B42FE0" w:rsidRPr="00087F74" w:rsidRDefault="00BB6976" w:rsidP="00A71930">
            <w:pPr>
              <w:jc w:val="center"/>
              <w:rPr>
                <w:sz w:val="20"/>
                <w:szCs w:val="20"/>
              </w:rPr>
            </w:pPr>
            <w:r w:rsidRPr="00087F74">
              <w:rPr>
                <w:sz w:val="20"/>
                <w:szCs w:val="20"/>
              </w:rPr>
              <w:t>26</w:t>
            </w:r>
          </w:p>
        </w:tc>
        <w:tc>
          <w:tcPr>
            <w:tcW w:w="5015" w:type="dxa"/>
            <w:tcBorders>
              <w:top w:val="single" w:sz="4" w:space="0" w:color="auto"/>
              <w:left w:val="single" w:sz="4" w:space="0" w:color="auto"/>
              <w:bottom w:val="single" w:sz="4" w:space="0" w:color="auto"/>
              <w:right w:val="single" w:sz="4" w:space="0" w:color="auto"/>
            </w:tcBorders>
          </w:tcPr>
          <w:p w14:paraId="5C1D1AAC" w14:textId="77777777" w:rsidR="00B42FE0" w:rsidRPr="00087F74" w:rsidRDefault="00B42FE0" w:rsidP="00A71930">
            <w:pPr>
              <w:rPr>
                <w:sz w:val="20"/>
                <w:szCs w:val="20"/>
              </w:rPr>
            </w:pPr>
            <w:r w:rsidRPr="00087F74">
              <w:rPr>
                <w:sz w:val="20"/>
                <w:szCs w:val="20"/>
              </w:rPr>
              <w:t>Послуга доступу до мережі Інтернет на швидкості 100 Мб/сек: ТУ ДСА України в К</w:t>
            </w:r>
            <w:r w:rsidRPr="00087F74">
              <w:rPr>
                <w:sz w:val="20"/>
                <w:szCs w:val="20"/>
                <w:lang w:val="ru-RU"/>
              </w:rPr>
              <w:t>i</w:t>
            </w:r>
            <w:r w:rsidRPr="00087F74">
              <w:rPr>
                <w:sz w:val="20"/>
                <w:szCs w:val="20"/>
              </w:rPr>
              <w:t>ровоградськ</w:t>
            </w:r>
            <w:r w:rsidRPr="00087F74">
              <w:rPr>
                <w:sz w:val="20"/>
                <w:szCs w:val="20"/>
                <w:lang w:val="ru-RU"/>
              </w:rPr>
              <w:t>i</w:t>
            </w:r>
            <w:r w:rsidRPr="00087F74">
              <w:rPr>
                <w:sz w:val="20"/>
                <w:szCs w:val="20"/>
              </w:rPr>
              <w:t>й област</w:t>
            </w:r>
            <w:r w:rsidRPr="00087F74">
              <w:rPr>
                <w:sz w:val="20"/>
                <w:szCs w:val="20"/>
                <w:lang w:val="ru-RU"/>
              </w:rPr>
              <w:t>i</w:t>
            </w:r>
            <w:r w:rsidRPr="00087F74">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26ED" w14:textId="3137731A" w:rsidR="00B42FE0" w:rsidRPr="00087F74" w:rsidRDefault="00B42FE0" w:rsidP="00A71930">
            <w:pPr>
              <w:jc w:val="cente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C034842" w14:textId="4A70D8CD"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4F7F6F9"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7CA96FB" w14:textId="77777777" w:rsidR="00B42FE0" w:rsidRPr="00087F74" w:rsidRDefault="00B42FE0" w:rsidP="00A71930">
            <w:pPr>
              <w:jc w:val="center"/>
              <w:rPr>
                <w:sz w:val="20"/>
                <w:szCs w:val="20"/>
              </w:rPr>
            </w:pPr>
          </w:p>
        </w:tc>
      </w:tr>
      <w:tr w:rsidR="00087F74" w:rsidRPr="00087F74" w14:paraId="34F96C78" w14:textId="77777777" w:rsidTr="00A719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516BF1D" w14:textId="09FB9F60" w:rsidR="00B42FE0" w:rsidRPr="00087F74" w:rsidRDefault="00BB6976" w:rsidP="00A71930">
            <w:pPr>
              <w:jc w:val="center"/>
              <w:rPr>
                <w:sz w:val="20"/>
                <w:szCs w:val="20"/>
              </w:rPr>
            </w:pPr>
            <w:r w:rsidRPr="00087F74">
              <w:rPr>
                <w:sz w:val="20"/>
                <w:szCs w:val="20"/>
              </w:rPr>
              <w:t>27</w:t>
            </w:r>
          </w:p>
        </w:tc>
        <w:tc>
          <w:tcPr>
            <w:tcW w:w="5015" w:type="dxa"/>
            <w:tcBorders>
              <w:top w:val="single" w:sz="4" w:space="0" w:color="auto"/>
              <w:left w:val="single" w:sz="4" w:space="0" w:color="auto"/>
              <w:bottom w:val="single" w:sz="4" w:space="0" w:color="auto"/>
              <w:right w:val="single" w:sz="4" w:space="0" w:color="auto"/>
            </w:tcBorders>
          </w:tcPr>
          <w:p w14:paraId="64AEACD3" w14:textId="3901360F" w:rsidR="00B42FE0" w:rsidRPr="00087F74" w:rsidRDefault="00B42FE0" w:rsidP="00AD72CD">
            <w:pPr>
              <w:rPr>
                <w:sz w:val="20"/>
                <w:szCs w:val="20"/>
              </w:rPr>
            </w:pPr>
            <w:r w:rsidRPr="00087F74">
              <w:rPr>
                <w:sz w:val="20"/>
                <w:szCs w:val="20"/>
              </w:rPr>
              <w:t xml:space="preserve">Надання статичної IP-адреси: </w:t>
            </w:r>
            <w:r w:rsidRPr="00087F74">
              <w:rPr>
                <w:bCs/>
                <w:iCs/>
                <w:sz w:val="20"/>
                <w:szCs w:val="20"/>
              </w:rPr>
              <w:t>Голованівський районний суд</w:t>
            </w:r>
            <w:r w:rsidR="00AD72CD" w:rsidRPr="00087F74">
              <w:rPr>
                <w:bCs/>
                <w:iCs/>
                <w:sz w:val="20"/>
                <w:szCs w:val="20"/>
              </w:rPr>
              <w:t>, смт.Голованівськ, вул Соборна, буд 18,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0D12" w14:textId="5A0C835B"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DE72D06" w14:textId="1260D1F8"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8B735F1"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79D34A6" w14:textId="77777777" w:rsidR="00B42FE0" w:rsidRPr="00087F74" w:rsidRDefault="00B42FE0" w:rsidP="00A71930">
            <w:pPr>
              <w:jc w:val="center"/>
              <w:rPr>
                <w:sz w:val="20"/>
                <w:szCs w:val="20"/>
              </w:rPr>
            </w:pPr>
          </w:p>
        </w:tc>
      </w:tr>
      <w:tr w:rsidR="00087F74" w:rsidRPr="00087F74" w14:paraId="3CC9020F"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851FB49" w14:textId="151DD1F0" w:rsidR="00B42FE0" w:rsidRPr="00087F74" w:rsidRDefault="00BB6976" w:rsidP="00A71930">
            <w:pPr>
              <w:jc w:val="center"/>
              <w:rPr>
                <w:sz w:val="20"/>
                <w:szCs w:val="20"/>
              </w:rPr>
            </w:pPr>
            <w:r w:rsidRPr="00087F74">
              <w:rPr>
                <w:sz w:val="20"/>
                <w:szCs w:val="20"/>
              </w:rPr>
              <w:t>28</w:t>
            </w:r>
          </w:p>
        </w:tc>
        <w:tc>
          <w:tcPr>
            <w:tcW w:w="5015" w:type="dxa"/>
            <w:tcBorders>
              <w:top w:val="single" w:sz="4" w:space="0" w:color="auto"/>
              <w:left w:val="single" w:sz="4" w:space="0" w:color="auto"/>
              <w:bottom w:val="single" w:sz="4" w:space="0" w:color="auto"/>
              <w:right w:val="single" w:sz="4" w:space="0" w:color="auto"/>
            </w:tcBorders>
            <w:vAlign w:val="center"/>
          </w:tcPr>
          <w:p w14:paraId="3C21E20E" w14:textId="3D5D227F"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rPr>
              <w:t>Добровеличківський районний суд</w:t>
            </w:r>
            <w:r w:rsidR="00AD72CD" w:rsidRPr="00087F74">
              <w:rPr>
                <w:bCs/>
                <w:iCs/>
                <w:sz w:val="20"/>
                <w:szCs w:val="20"/>
              </w:rPr>
              <w:t>, смт. Добровеличківка, вул. Центральна, буд. 119,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A1850" w14:textId="2FC2F3D1"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1B39E1E" w14:textId="6510710A"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2C58B7C"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F8502CB" w14:textId="77777777" w:rsidR="00B42FE0" w:rsidRPr="00087F74" w:rsidRDefault="00B42FE0" w:rsidP="00A71930">
            <w:pPr>
              <w:jc w:val="center"/>
              <w:rPr>
                <w:sz w:val="20"/>
                <w:szCs w:val="20"/>
              </w:rPr>
            </w:pPr>
          </w:p>
        </w:tc>
      </w:tr>
      <w:tr w:rsidR="00087F74" w:rsidRPr="00087F74" w14:paraId="63717F95"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C3107A6" w14:textId="340B902C" w:rsidR="00B42FE0" w:rsidRPr="00087F74" w:rsidRDefault="00BB6976" w:rsidP="00A71930">
            <w:pPr>
              <w:jc w:val="center"/>
              <w:rPr>
                <w:sz w:val="20"/>
                <w:szCs w:val="20"/>
              </w:rPr>
            </w:pPr>
            <w:r w:rsidRPr="00087F74">
              <w:rPr>
                <w:sz w:val="20"/>
                <w:szCs w:val="20"/>
              </w:rPr>
              <w:lastRenderedPageBreak/>
              <w:t>29</w:t>
            </w:r>
          </w:p>
        </w:tc>
        <w:tc>
          <w:tcPr>
            <w:tcW w:w="5015" w:type="dxa"/>
            <w:tcBorders>
              <w:top w:val="single" w:sz="4" w:space="0" w:color="auto"/>
              <w:left w:val="single" w:sz="4" w:space="0" w:color="auto"/>
              <w:bottom w:val="single" w:sz="4" w:space="0" w:color="auto"/>
              <w:right w:val="single" w:sz="4" w:space="0" w:color="auto"/>
            </w:tcBorders>
            <w:vAlign w:val="center"/>
          </w:tcPr>
          <w:p w14:paraId="4FFF24D9" w14:textId="4E76419F"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rPr>
              <w:t>Знам'янський міськрайонний суд</w:t>
            </w:r>
            <w:r w:rsidR="00AD72CD" w:rsidRPr="00087F74">
              <w:rPr>
                <w:bCs/>
                <w:iCs/>
                <w:sz w:val="20"/>
                <w:szCs w:val="20"/>
              </w:rPr>
              <w:t>, м.Знам'янка, вул.Маяковського, буд.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85DB" w14:textId="42CD7DDA"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25CE10D" w14:textId="6061D947"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003275EF"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AE30CDF" w14:textId="77777777" w:rsidR="00B42FE0" w:rsidRPr="00087F74" w:rsidRDefault="00B42FE0" w:rsidP="00A71930">
            <w:pPr>
              <w:jc w:val="center"/>
              <w:rPr>
                <w:sz w:val="20"/>
                <w:szCs w:val="20"/>
              </w:rPr>
            </w:pPr>
          </w:p>
        </w:tc>
      </w:tr>
      <w:tr w:rsidR="00087F74" w:rsidRPr="00087F74" w14:paraId="14CE07A6"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9C34603" w14:textId="3AA6B35D" w:rsidR="00B42FE0" w:rsidRPr="00087F74" w:rsidRDefault="00BB6976" w:rsidP="00A71930">
            <w:pPr>
              <w:jc w:val="center"/>
              <w:rPr>
                <w:sz w:val="20"/>
                <w:szCs w:val="20"/>
              </w:rPr>
            </w:pPr>
            <w:r w:rsidRPr="00087F74">
              <w:rPr>
                <w:sz w:val="20"/>
                <w:szCs w:val="20"/>
              </w:rPr>
              <w:t>30</w:t>
            </w:r>
          </w:p>
        </w:tc>
        <w:tc>
          <w:tcPr>
            <w:tcW w:w="5015" w:type="dxa"/>
            <w:tcBorders>
              <w:top w:val="single" w:sz="4" w:space="0" w:color="auto"/>
              <w:left w:val="single" w:sz="4" w:space="0" w:color="auto"/>
              <w:bottom w:val="single" w:sz="4" w:space="0" w:color="auto"/>
              <w:right w:val="single" w:sz="4" w:space="0" w:color="auto"/>
            </w:tcBorders>
            <w:vAlign w:val="center"/>
          </w:tcPr>
          <w:p w14:paraId="2361982A" w14:textId="39CA14D0"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lang w:val="ru-RU"/>
              </w:rPr>
              <w:t>Кіровоградський районний суд</w:t>
            </w:r>
            <w:r w:rsidR="00AD72CD" w:rsidRPr="00087F74">
              <w:rPr>
                <w:bCs/>
                <w:iCs/>
                <w:sz w:val="20"/>
                <w:szCs w:val="20"/>
                <w:lang w:val="ru-RU"/>
              </w:rPr>
              <w:t>, м.Кропивницький, вул.Кільцева,  буд.  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74A23" w14:textId="24D964C4"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2841A7A" w14:textId="42FB833A"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20F8743E"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69031A9" w14:textId="77777777" w:rsidR="00B42FE0" w:rsidRPr="00087F74" w:rsidRDefault="00B42FE0" w:rsidP="00A71930">
            <w:pPr>
              <w:jc w:val="center"/>
              <w:rPr>
                <w:sz w:val="20"/>
                <w:szCs w:val="20"/>
              </w:rPr>
            </w:pPr>
          </w:p>
        </w:tc>
      </w:tr>
      <w:tr w:rsidR="00087F74" w:rsidRPr="00087F74" w14:paraId="74D23F6E"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8660296" w14:textId="283BC649" w:rsidR="00B42FE0" w:rsidRPr="00087F74" w:rsidRDefault="00BB6976" w:rsidP="00A71930">
            <w:pPr>
              <w:jc w:val="center"/>
              <w:rPr>
                <w:sz w:val="20"/>
                <w:szCs w:val="20"/>
              </w:rPr>
            </w:pPr>
            <w:r w:rsidRPr="00087F74">
              <w:rPr>
                <w:sz w:val="20"/>
                <w:szCs w:val="20"/>
              </w:rPr>
              <w:t>31</w:t>
            </w:r>
          </w:p>
        </w:tc>
        <w:tc>
          <w:tcPr>
            <w:tcW w:w="5015" w:type="dxa"/>
            <w:tcBorders>
              <w:top w:val="single" w:sz="4" w:space="0" w:color="auto"/>
              <w:left w:val="single" w:sz="4" w:space="0" w:color="auto"/>
              <w:bottom w:val="single" w:sz="4" w:space="0" w:color="auto"/>
              <w:right w:val="single" w:sz="4" w:space="0" w:color="auto"/>
            </w:tcBorders>
            <w:vAlign w:val="center"/>
          </w:tcPr>
          <w:p w14:paraId="6C7DF77A" w14:textId="795999FB" w:rsidR="00B42FE0" w:rsidRPr="00087F74" w:rsidRDefault="00B42FE0" w:rsidP="00AD72CD">
            <w:pPr>
              <w:rPr>
                <w:sz w:val="20"/>
                <w:szCs w:val="20"/>
              </w:rPr>
            </w:pPr>
            <w:r w:rsidRPr="00087F74">
              <w:rPr>
                <w:sz w:val="20"/>
                <w:szCs w:val="20"/>
              </w:rPr>
              <w:t xml:space="preserve">Надання статичної IP-адреси: </w:t>
            </w:r>
            <w:r w:rsidRPr="00087F74">
              <w:rPr>
                <w:bCs/>
                <w:iCs/>
                <w:sz w:val="20"/>
                <w:szCs w:val="20"/>
                <w:lang w:val="ru-RU"/>
              </w:rPr>
              <w:t>Кіровський районний суд м. Кіровограда</w:t>
            </w:r>
            <w:r w:rsidR="00AD72CD" w:rsidRPr="00087F74">
              <w:rPr>
                <w:bCs/>
                <w:iCs/>
                <w:sz w:val="20"/>
                <w:szCs w:val="20"/>
                <w:lang w:val="ru-RU"/>
              </w:rPr>
              <w:t>,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EBFF" w14:textId="45E6219C"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DE9660A" w14:textId="28A439D6"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4DFC3D49"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0C80770" w14:textId="77777777" w:rsidR="00B42FE0" w:rsidRPr="00087F74" w:rsidRDefault="00B42FE0" w:rsidP="00A71930">
            <w:pPr>
              <w:jc w:val="center"/>
              <w:rPr>
                <w:sz w:val="20"/>
                <w:szCs w:val="20"/>
              </w:rPr>
            </w:pPr>
          </w:p>
        </w:tc>
      </w:tr>
      <w:tr w:rsidR="00087F74" w:rsidRPr="00087F74" w14:paraId="3772FC28"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6C60047" w14:textId="1832ADA6" w:rsidR="00B42FE0" w:rsidRPr="00087F74" w:rsidRDefault="00BB6976" w:rsidP="00A71930">
            <w:pPr>
              <w:jc w:val="center"/>
              <w:rPr>
                <w:sz w:val="20"/>
                <w:szCs w:val="20"/>
              </w:rPr>
            </w:pPr>
            <w:r w:rsidRPr="00087F74">
              <w:rPr>
                <w:sz w:val="20"/>
                <w:szCs w:val="20"/>
              </w:rPr>
              <w:t>32</w:t>
            </w:r>
          </w:p>
        </w:tc>
        <w:tc>
          <w:tcPr>
            <w:tcW w:w="5015" w:type="dxa"/>
            <w:tcBorders>
              <w:top w:val="single" w:sz="4" w:space="0" w:color="auto"/>
              <w:left w:val="single" w:sz="4" w:space="0" w:color="auto"/>
              <w:bottom w:val="single" w:sz="4" w:space="0" w:color="auto"/>
              <w:right w:val="single" w:sz="4" w:space="0" w:color="auto"/>
            </w:tcBorders>
            <w:vAlign w:val="center"/>
          </w:tcPr>
          <w:p w14:paraId="150578B1" w14:textId="1F856F5B"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lang w:val="ru-RU"/>
              </w:rPr>
              <w:t>Компаніївський районний суд</w:t>
            </w:r>
            <w:r w:rsidR="00AD72CD" w:rsidRPr="00087F74">
              <w:rPr>
                <w:bCs/>
                <w:iCs/>
                <w:sz w:val="20"/>
                <w:szCs w:val="20"/>
                <w:lang w:val="ru-RU"/>
              </w:rPr>
              <w:t>, смт.Компанїівка, вул.Вишнева, буд 21,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3CA10" w14:textId="3F4B8A41"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C9B7E49" w14:textId="5003AC57"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4489261"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F248799" w14:textId="77777777" w:rsidR="00B42FE0" w:rsidRPr="00087F74" w:rsidRDefault="00B42FE0" w:rsidP="00A71930">
            <w:pPr>
              <w:jc w:val="center"/>
              <w:rPr>
                <w:sz w:val="20"/>
                <w:szCs w:val="20"/>
              </w:rPr>
            </w:pPr>
          </w:p>
        </w:tc>
      </w:tr>
      <w:tr w:rsidR="00087F74" w:rsidRPr="00087F74" w14:paraId="48176A7A"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9614A38" w14:textId="6B3C6596" w:rsidR="00B42FE0" w:rsidRPr="00087F74" w:rsidRDefault="00BB6976" w:rsidP="00A71930">
            <w:pPr>
              <w:jc w:val="center"/>
              <w:rPr>
                <w:sz w:val="20"/>
                <w:szCs w:val="20"/>
              </w:rPr>
            </w:pPr>
            <w:r w:rsidRPr="00087F74">
              <w:rPr>
                <w:sz w:val="20"/>
                <w:szCs w:val="20"/>
              </w:rPr>
              <w:t>33</w:t>
            </w:r>
          </w:p>
        </w:tc>
        <w:tc>
          <w:tcPr>
            <w:tcW w:w="5015" w:type="dxa"/>
            <w:tcBorders>
              <w:top w:val="single" w:sz="4" w:space="0" w:color="auto"/>
              <w:left w:val="single" w:sz="4" w:space="0" w:color="auto"/>
              <w:bottom w:val="single" w:sz="4" w:space="0" w:color="auto"/>
              <w:right w:val="single" w:sz="4" w:space="0" w:color="auto"/>
            </w:tcBorders>
            <w:vAlign w:val="center"/>
          </w:tcPr>
          <w:p w14:paraId="14691C37" w14:textId="5D0DBEE3" w:rsidR="00B42FE0" w:rsidRPr="00087F74" w:rsidRDefault="00B42FE0" w:rsidP="00AD72CD">
            <w:pPr>
              <w:rPr>
                <w:sz w:val="20"/>
                <w:szCs w:val="20"/>
              </w:rPr>
            </w:pPr>
            <w:r w:rsidRPr="00087F74">
              <w:rPr>
                <w:sz w:val="20"/>
                <w:szCs w:val="20"/>
              </w:rPr>
              <w:t>Надання статичної IP-адреси: Ленінський районний суд м. Кіровограда,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C239A" w14:textId="37F75F72"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29E9893" w14:textId="28156A16"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94FF9C5"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C2DE783" w14:textId="77777777" w:rsidR="00B42FE0" w:rsidRPr="00087F74" w:rsidRDefault="00B42FE0" w:rsidP="00A71930">
            <w:pPr>
              <w:jc w:val="center"/>
              <w:rPr>
                <w:sz w:val="20"/>
                <w:szCs w:val="20"/>
              </w:rPr>
            </w:pPr>
          </w:p>
        </w:tc>
      </w:tr>
      <w:tr w:rsidR="00087F74" w:rsidRPr="00087F74" w14:paraId="1E5D1674"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A589440" w14:textId="071212BF" w:rsidR="00B42FE0" w:rsidRPr="00087F74" w:rsidRDefault="00BB6976" w:rsidP="00A71930">
            <w:pPr>
              <w:jc w:val="center"/>
              <w:rPr>
                <w:sz w:val="20"/>
                <w:szCs w:val="20"/>
              </w:rPr>
            </w:pPr>
            <w:r w:rsidRPr="00087F74">
              <w:rPr>
                <w:sz w:val="20"/>
                <w:szCs w:val="20"/>
              </w:rPr>
              <w:t>34</w:t>
            </w:r>
          </w:p>
        </w:tc>
        <w:tc>
          <w:tcPr>
            <w:tcW w:w="5015" w:type="dxa"/>
            <w:tcBorders>
              <w:top w:val="single" w:sz="4" w:space="0" w:color="auto"/>
              <w:left w:val="single" w:sz="4" w:space="0" w:color="auto"/>
              <w:bottom w:val="single" w:sz="4" w:space="0" w:color="auto"/>
              <w:right w:val="single" w:sz="4" w:space="0" w:color="auto"/>
            </w:tcBorders>
            <w:vAlign w:val="center"/>
          </w:tcPr>
          <w:p w14:paraId="433C27FA" w14:textId="0605D4F5"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lang w:val="ru-RU"/>
              </w:rPr>
              <w:t>Новгородківський районний суд</w:t>
            </w:r>
            <w:r w:rsidR="00AD72CD" w:rsidRPr="00087F74">
              <w:rPr>
                <w:bCs/>
                <w:iCs/>
                <w:sz w:val="20"/>
                <w:szCs w:val="20"/>
                <w:lang w:val="ru-RU"/>
              </w:rPr>
              <w:t>, смт.Новгородка, вул. Дружби, буд 126,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67BA8" w14:textId="5893A761"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052D411" w14:textId="338928D4"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449E69B7"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C4A6DA5" w14:textId="77777777" w:rsidR="00B42FE0" w:rsidRPr="00087F74" w:rsidRDefault="00B42FE0" w:rsidP="00A71930">
            <w:pPr>
              <w:jc w:val="center"/>
              <w:rPr>
                <w:sz w:val="20"/>
                <w:szCs w:val="20"/>
              </w:rPr>
            </w:pPr>
          </w:p>
        </w:tc>
      </w:tr>
      <w:tr w:rsidR="00087F74" w:rsidRPr="00087F74" w14:paraId="4263554D"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FA9C15D" w14:textId="5B65E88D" w:rsidR="00B42FE0" w:rsidRPr="00087F74" w:rsidRDefault="00BB6976" w:rsidP="00A71930">
            <w:pPr>
              <w:jc w:val="center"/>
              <w:rPr>
                <w:sz w:val="20"/>
                <w:szCs w:val="20"/>
              </w:rPr>
            </w:pPr>
            <w:r w:rsidRPr="00087F74">
              <w:rPr>
                <w:sz w:val="20"/>
                <w:szCs w:val="20"/>
              </w:rPr>
              <w:t>35</w:t>
            </w:r>
          </w:p>
        </w:tc>
        <w:tc>
          <w:tcPr>
            <w:tcW w:w="5015" w:type="dxa"/>
            <w:tcBorders>
              <w:top w:val="single" w:sz="4" w:space="0" w:color="auto"/>
              <w:left w:val="single" w:sz="4" w:space="0" w:color="auto"/>
              <w:bottom w:val="single" w:sz="4" w:space="0" w:color="auto"/>
              <w:right w:val="single" w:sz="4" w:space="0" w:color="auto"/>
            </w:tcBorders>
            <w:vAlign w:val="center"/>
          </w:tcPr>
          <w:p w14:paraId="1E6BC80E" w14:textId="51CC4FA0"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lang w:val="ru-RU"/>
              </w:rPr>
              <w:t>Новоукраїнський районний суд</w:t>
            </w:r>
            <w:r w:rsidR="00AD72CD" w:rsidRPr="00087F74">
              <w:rPr>
                <w:bCs/>
                <w:iCs/>
                <w:sz w:val="20"/>
                <w:szCs w:val="20"/>
                <w:lang w:val="ru-RU"/>
              </w:rPr>
              <w:t>, м.Новоукраїнка, вул. Соборна,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68E90" w14:textId="2FF018C5"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2F7FD1C" w14:textId="28F3098C"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0EB5EA00"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3DEB8C5" w14:textId="77777777" w:rsidR="00B42FE0" w:rsidRPr="00087F74" w:rsidRDefault="00B42FE0" w:rsidP="00A71930">
            <w:pPr>
              <w:jc w:val="center"/>
              <w:rPr>
                <w:sz w:val="20"/>
                <w:szCs w:val="20"/>
              </w:rPr>
            </w:pPr>
          </w:p>
        </w:tc>
      </w:tr>
      <w:tr w:rsidR="00087F74" w:rsidRPr="00087F74" w14:paraId="2235B323"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15FF87F" w14:textId="6F9747C8" w:rsidR="00B42FE0" w:rsidRPr="00087F74" w:rsidRDefault="00BB6976" w:rsidP="00A71930">
            <w:pPr>
              <w:jc w:val="center"/>
              <w:rPr>
                <w:sz w:val="20"/>
                <w:szCs w:val="20"/>
              </w:rPr>
            </w:pPr>
            <w:r w:rsidRPr="00087F74">
              <w:rPr>
                <w:sz w:val="20"/>
                <w:szCs w:val="20"/>
              </w:rPr>
              <w:t>36</w:t>
            </w:r>
          </w:p>
        </w:tc>
        <w:tc>
          <w:tcPr>
            <w:tcW w:w="5015" w:type="dxa"/>
            <w:tcBorders>
              <w:top w:val="single" w:sz="4" w:space="0" w:color="auto"/>
              <w:left w:val="single" w:sz="4" w:space="0" w:color="auto"/>
              <w:bottom w:val="single" w:sz="4" w:space="0" w:color="auto"/>
              <w:right w:val="single" w:sz="4" w:space="0" w:color="auto"/>
            </w:tcBorders>
            <w:vAlign w:val="center"/>
          </w:tcPr>
          <w:p w14:paraId="59CCC573" w14:textId="0B03E79C"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lang w:val="ru-RU"/>
              </w:rPr>
              <w:t>Петрівський районний суд</w:t>
            </w:r>
            <w:r w:rsidR="00AD72CD" w:rsidRPr="00087F74">
              <w:rPr>
                <w:bCs/>
                <w:iCs/>
                <w:sz w:val="20"/>
                <w:szCs w:val="20"/>
                <w:lang w:val="ru-RU"/>
              </w:rPr>
              <w:t>, смт.Петрово, вул. Центральна,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FB827" w14:textId="0EC1FA62"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9087A46" w14:textId="42AF2FC2"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75479B8E"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7278567" w14:textId="77777777" w:rsidR="00B42FE0" w:rsidRPr="00087F74" w:rsidRDefault="00B42FE0" w:rsidP="00A71930">
            <w:pPr>
              <w:jc w:val="center"/>
              <w:rPr>
                <w:sz w:val="20"/>
                <w:szCs w:val="20"/>
              </w:rPr>
            </w:pPr>
          </w:p>
        </w:tc>
      </w:tr>
      <w:tr w:rsidR="00087F74" w:rsidRPr="00087F74" w14:paraId="0BF908C5"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3BEAFE1" w14:textId="19A9A657" w:rsidR="00B42FE0" w:rsidRPr="00087F74" w:rsidRDefault="00BB6976" w:rsidP="00A71930">
            <w:pPr>
              <w:jc w:val="center"/>
              <w:rPr>
                <w:sz w:val="20"/>
                <w:szCs w:val="20"/>
              </w:rPr>
            </w:pPr>
            <w:r w:rsidRPr="00087F74">
              <w:rPr>
                <w:sz w:val="20"/>
                <w:szCs w:val="20"/>
              </w:rPr>
              <w:t>37</w:t>
            </w:r>
          </w:p>
        </w:tc>
        <w:tc>
          <w:tcPr>
            <w:tcW w:w="5015" w:type="dxa"/>
            <w:tcBorders>
              <w:top w:val="single" w:sz="4" w:space="0" w:color="auto"/>
              <w:left w:val="single" w:sz="4" w:space="0" w:color="auto"/>
              <w:bottom w:val="single" w:sz="4" w:space="0" w:color="auto"/>
              <w:right w:val="single" w:sz="4" w:space="0" w:color="auto"/>
            </w:tcBorders>
            <w:vAlign w:val="center"/>
          </w:tcPr>
          <w:p w14:paraId="156E0A5B" w14:textId="48BC8502"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rPr>
              <w:t>Світловодський міськрайонний суд</w:t>
            </w:r>
            <w:r w:rsidR="00AD72CD" w:rsidRPr="00087F74">
              <w:rPr>
                <w:bCs/>
                <w:iCs/>
                <w:sz w:val="20"/>
                <w:szCs w:val="20"/>
              </w:rPr>
              <w:t>, м.Світловодськ, вул.Приморська, буд. 48,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000B4" w14:textId="55C7FB1E"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477C358" w14:textId="73F99F56"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18DEB85"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C914461" w14:textId="77777777" w:rsidR="00B42FE0" w:rsidRPr="00087F74" w:rsidRDefault="00B42FE0" w:rsidP="00A71930">
            <w:pPr>
              <w:jc w:val="center"/>
              <w:rPr>
                <w:sz w:val="20"/>
                <w:szCs w:val="20"/>
              </w:rPr>
            </w:pPr>
          </w:p>
        </w:tc>
      </w:tr>
      <w:tr w:rsidR="00087F74" w:rsidRPr="00087F74" w14:paraId="1FA82A9A"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7C80E57" w14:textId="1C5F13A0" w:rsidR="00B42FE0" w:rsidRPr="00087F74" w:rsidRDefault="00BB6976" w:rsidP="00A71930">
            <w:pPr>
              <w:jc w:val="center"/>
              <w:rPr>
                <w:sz w:val="20"/>
                <w:szCs w:val="20"/>
              </w:rPr>
            </w:pPr>
            <w:r w:rsidRPr="00087F74">
              <w:rPr>
                <w:sz w:val="20"/>
                <w:szCs w:val="20"/>
              </w:rPr>
              <w:t>38</w:t>
            </w:r>
          </w:p>
        </w:tc>
        <w:tc>
          <w:tcPr>
            <w:tcW w:w="5015" w:type="dxa"/>
            <w:tcBorders>
              <w:top w:val="single" w:sz="4" w:space="0" w:color="auto"/>
              <w:left w:val="single" w:sz="4" w:space="0" w:color="auto"/>
              <w:bottom w:val="single" w:sz="4" w:space="0" w:color="auto"/>
              <w:right w:val="single" w:sz="4" w:space="0" w:color="auto"/>
            </w:tcBorders>
            <w:vAlign w:val="center"/>
          </w:tcPr>
          <w:p w14:paraId="40DAEAFC" w14:textId="75EF9BB4" w:rsidR="00B42FE0" w:rsidRPr="00087F74" w:rsidRDefault="00B42FE0" w:rsidP="00B42FE0">
            <w:pPr>
              <w:rPr>
                <w:sz w:val="20"/>
                <w:szCs w:val="20"/>
              </w:rPr>
            </w:pPr>
            <w:r w:rsidRPr="00087F74">
              <w:rPr>
                <w:sz w:val="20"/>
                <w:szCs w:val="20"/>
              </w:rPr>
              <w:t xml:space="preserve">Надання статичної IP-адреси: </w:t>
            </w:r>
            <w:r w:rsidRPr="00087F74">
              <w:rPr>
                <w:bCs/>
                <w:iCs/>
                <w:sz w:val="20"/>
                <w:szCs w:val="20"/>
                <w:lang w:val="ru-RU"/>
              </w:rPr>
              <w:t>Ульяновський районний суд</w:t>
            </w:r>
            <w:r w:rsidR="00AD72CD" w:rsidRPr="00087F74">
              <w:rPr>
                <w:bCs/>
                <w:iCs/>
                <w:sz w:val="20"/>
                <w:szCs w:val="20"/>
                <w:lang w:val="ru-RU"/>
              </w:rPr>
              <w:t>, м.Благовіщенське, вул.Героїв України, буд 70,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5950C" w14:textId="70398712"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EE3BC7C" w14:textId="69FFA490"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21C2B3B2"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574748D" w14:textId="77777777" w:rsidR="00B42FE0" w:rsidRPr="00087F74" w:rsidRDefault="00B42FE0" w:rsidP="00A71930">
            <w:pPr>
              <w:jc w:val="center"/>
              <w:rPr>
                <w:sz w:val="20"/>
                <w:szCs w:val="20"/>
              </w:rPr>
            </w:pPr>
          </w:p>
        </w:tc>
      </w:tr>
      <w:tr w:rsidR="00087F74" w:rsidRPr="00087F74" w14:paraId="2E83C72E" w14:textId="77777777" w:rsidTr="00FD6D3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8AB2455" w14:textId="0680A790" w:rsidR="00B42FE0" w:rsidRPr="00087F74" w:rsidRDefault="00BB6976" w:rsidP="00A71930">
            <w:pPr>
              <w:jc w:val="center"/>
              <w:rPr>
                <w:sz w:val="20"/>
                <w:szCs w:val="20"/>
              </w:rPr>
            </w:pPr>
            <w:r w:rsidRPr="00087F74">
              <w:rPr>
                <w:sz w:val="20"/>
                <w:szCs w:val="20"/>
              </w:rPr>
              <w:t>39</w:t>
            </w:r>
          </w:p>
        </w:tc>
        <w:tc>
          <w:tcPr>
            <w:tcW w:w="5015" w:type="dxa"/>
            <w:tcBorders>
              <w:top w:val="single" w:sz="4" w:space="0" w:color="auto"/>
              <w:left w:val="single" w:sz="4" w:space="0" w:color="auto"/>
              <w:bottom w:val="single" w:sz="4" w:space="0" w:color="auto"/>
              <w:right w:val="single" w:sz="4" w:space="0" w:color="auto"/>
            </w:tcBorders>
            <w:vAlign w:val="center"/>
          </w:tcPr>
          <w:p w14:paraId="789D86F9" w14:textId="20761806" w:rsidR="00B42FE0" w:rsidRPr="00087F74" w:rsidRDefault="00B42FE0" w:rsidP="00AD72CD">
            <w:pPr>
              <w:rPr>
                <w:sz w:val="20"/>
                <w:szCs w:val="20"/>
              </w:rPr>
            </w:pPr>
            <w:r w:rsidRPr="00087F74">
              <w:rPr>
                <w:sz w:val="20"/>
                <w:szCs w:val="20"/>
              </w:rPr>
              <w:t>Надання статичної IP-адреси: ТУ ДСА України в К</w:t>
            </w:r>
            <w:r w:rsidRPr="00087F74">
              <w:rPr>
                <w:sz w:val="20"/>
                <w:szCs w:val="20"/>
                <w:lang w:val="ru-RU"/>
              </w:rPr>
              <w:t>i</w:t>
            </w:r>
            <w:r w:rsidRPr="00087F74">
              <w:rPr>
                <w:sz w:val="20"/>
                <w:szCs w:val="20"/>
              </w:rPr>
              <w:t>ровоградськ</w:t>
            </w:r>
            <w:r w:rsidRPr="00087F74">
              <w:rPr>
                <w:sz w:val="20"/>
                <w:szCs w:val="20"/>
                <w:lang w:val="ru-RU"/>
              </w:rPr>
              <w:t>i</w:t>
            </w:r>
            <w:r w:rsidRPr="00087F74">
              <w:rPr>
                <w:sz w:val="20"/>
                <w:szCs w:val="20"/>
              </w:rPr>
              <w:t>й област</w:t>
            </w:r>
            <w:r w:rsidRPr="00087F74">
              <w:rPr>
                <w:sz w:val="20"/>
                <w:szCs w:val="20"/>
                <w:lang w:val="ru-RU"/>
              </w:rPr>
              <w:t>i</w:t>
            </w:r>
            <w:r w:rsidR="00AD72CD" w:rsidRPr="00087F74">
              <w:rPr>
                <w:sz w:val="20"/>
                <w:szCs w:val="20"/>
              </w:rPr>
              <w:t xml:space="preserve">, </w:t>
            </w:r>
            <w:r w:rsidRPr="00087F74">
              <w:rPr>
                <w:sz w:val="20"/>
                <w:szCs w:val="20"/>
              </w:rPr>
              <w:t>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00434" w14:textId="3D91EC58" w:rsidR="00B42FE0" w:rsidRPr="00087F74" w:rsidRDefault="00B42FE0" w:rsidP="00A71930">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EBE2192" w14:textId="2224C2BD" w:rsidR="00B42FE0" w:rsidRPr="00087F74" w:rsidRDefault="00B42FE0" w:rsidP="00A71930">
            <w:pPr>
              <w:jc w:val="center"/>
              <w:rPr>
                <w:sz w:val="20"/>
                <w:szCs w:val="20"/>
              </w:rPr>
            </w:pPr>
            <w:r w:rsidRPr="00087F74">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0F1AC059" w14:textId="77777777" w:rsidR="00B42FE0" w:rsidRPr="00087F74" w:rsidRDefault="00B42FE0" w:rsidP="00A71930">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051D5CD" w14:textId="77777777" w:rsidR="00B42FE0" w:rsidRPr="00087F74" w:rsidRDefault="00B42FE0" w:rsidP="00A71930">
            <w:pPr>
              <w:jc w:val="center"/>
              <w:rPr>
                <w:sz w:val="20"/>
                <w:szCs w:val="20"/>
              </w:rPr>
            </w:pPr>
          </w:p>
        </w:tc>
      </w:tr>
      <w:tr w:rsidR="00B42FE0" w:rsidRPr="00087F74" w14:paraId="0D372533" w14:textId="77777777" w:rsidTr="00A71930">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1A915C6B" w14:textId="77777777" w:rsidR="00B42FE0" w:rsidRPr="00087F74" w:rsidRDefault="00B42FE0" w:rsidP="00A71930">
            <w:pPr>
              <w:jc w:val="right"/>
              <w:rPr>
                <w:sz w:val="20"/>
                <w:szCs w:val="20"/>
              </w:rPr>
            </w:pPr>
            <w:r w:rsidRPr="00087F74">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55934126" w14:textId="77777777" w:rsidR="00B42FE0" w:rsidRPr="00087F74" w:rsidRDefault="00B42FE0" w:rsidP="00A71930">
            <w:pPr>
              <w:jc w:val="center"/>
              <w:rPr>
                <w:sz w:val="20"/>
                <w:szCs w:val="20"/>
              </w:rPr>
            </w:pPr>
          </w:p>
        </w:tc>
      </w:tr>
    </w:tbl>
    <w:p w14:paraId="179AD991" w14:textId="77777777" w:rsidR="00E325F3" w:rsidRPr="00087F74" w:rsidRDefault="00E325F3" w:rsidP="00E325F3">
      <w:pPr>
        <w:ind w:firstLine="567"/>
        <w:jc w:val="both"/>
        <w:rPr>
          <w:i/>
        </w:rPr>
      </w:pPr>
    </w:p>
    <w:p w14:paraId="1D21768A" w14:textId="0CAAEA20" w:rsidR="00425B69" w:rsidRPr="00D86F68" w:rsidRDefault="00425B69" w:rsidP="00425B69">
      <w:pPr>
        <w:ind w:firstLine="708"/>
        <w:jc w:val="both"/>
        <w:rPr>
          <w:rFonts w:eastAsia="Calibri"/>
          <w:lang w:eastAsia="en-US"/>
        </w:rPr>
      </w:pPr>
      <w:r>
        <w:rPr>
          <w:rFonts w:eastAsia="Calibri"/>
          <w:lang w:eastAsia="en-US"/>
        </w:rPr>
        <w:t>Р</w:t>
      </w:r>
      <w:r w:rsidRPr="001E3118">
        <w:rPr>
          <w:rStyle w:val="affa"/>
          <w:color w:val="3A3A3A"/>
          <w:shd w:val="clear" w:color="auto" w:fill="FFFFFF"/>
        </w:rPr>
        <w:t>озмір бюджетного призначення, очікуваної вартості предмета закупівлі. </w:t>
      </w:r>
      <w:r w:rsidRPr="001E3118">
        <w:rPr>
          <w:color w:val="3A3A3A"/>
          <w:shd w:val="clear" w:color="auto" w:fill="FFFFFF"/>
        </w:rPr>
        <w:t xml:space="preserve">Закупівля проводиться на очікувану вартість, яка визначена з урахуванням фактичних обсягів використання </w:t>
      </w:r>
      <w:r>
        <w:rPr>
          <w:color w:val="3A3A3A"/>
          <w:shd w:val="clear" w:color="auto" w:fill="FFFFFF"/>
        </w:rPr>
        <w:t>послуг</w:t>
      </w:r>
      <w:r w:rsidRPr="001E3118">
        <w:rPr>
          <w:color w:val="3A3A3A"/>
          <w:shd w:val="clear" w:color="auto" w:fill="FFFFFF"/>
        </w:rPr>
        <w:t xml:space="preserve"> місцевими загальними судами Кіровоградської області  у 2022 році та ринкових цін на даний вид </w:t>
      </w:r>
      <w:r>
        <w:rPr>
          <w:color w:val="3A3A3A"/>
          <w:shd w:val="clear" w:color="auto" w:fill="FFFFFF"/>
        </w:rPr>
        <w:t>послуг</w:t>
      </w:r>
      <w:r w:rsidRPr="001E3118">
        <w:rPr>
          <w:color w:val="3A3A3A"/>
          <w:shd w:val="clear" w:color="auto" w:fill="FFFFFF"/>
        </w:rPr>
        <w:t xml:space="preserve"> на момент оголошення закупівлі.</w:t>
      </w:r>
      <w:r w:rsidRPr="001E3118">
        <w:br/>
      </w:r>
      <w:r w:rsidRPr="001E3118">
        <w:rPr>
          <w:b/>
        </w:rPr>
        <w:t>/Розмір бюджетного призначення та/або очікувана вартість предмета закупівлі</w:t>
      </w:r>
      <w:r w:rsidRPr="001E3118">
        <w:t xml:space="preserve">: Державний бюджет України, </w:t>
      </w:r>
      <w:r>
        <w:t>248 598,00</w:t>
      </w:r>
      <w:r w:rsidRPr="001E3118">
        <w:t xml:space="preserve">  грн.з ПДВ./</w:t>
      </w:r>
    </w:p>
    <w:p w14:paraId="2A994075" w14:textId="67374AD0" w:rsidR="00E325F3" w:rsidRPr="00087F74" w:rsidRDefault="00E325F3" w:rsidP="008D1749">
      <w:pPr>
        <w:tabs>
          <w:tab w:val="left" w:pos="7751"/>
        </w:tabs>
        <w:rPr>
          <w:b/>
          <w:bCs/>
          <w:i/>
          <w:iCs/>
        </w:rPr>
      </w:pPr>
      <w:bookmarkStart w:id="0" w:name="_GoBack"/>
      <w:bookmarkEnd w:id="0"/>
    </w:p>
    <w:sectPr w:rsidR="00E325F3" w:rsidRPr="00087F74" w:rsidSect="00860275">
      <w:footerReference w:type="even" r:id="rId9"/>
      <w:footerReference w:type="default" r:id="rId10"/>
      <w:footerReference w:type="first" r:id="rId11"/>
      <w:pgSz w:w="11907" w:h="16840"/>
      <w:pgMar w:top="1135"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B377" w14:textId="77777777" w:rsidR="00E30BB0" w:rsidRDefault="00E30BB0">
      <w:r>
        <w:separator/>
      </w:r>
    </w:p>
  </w:endnote>
  <w:endnote w:type="continuationSeparator" w:id="0">
    <w:p w14:paraId="05E1535C" w14:textId="77777777" w:rsidR="00E30BB0" w:rsidRDefault="00E3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8" w14:textId="77777777" w:rsidR="00E43209" w:rsidRDefault="00E4320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2F9" w14:textId="77777777" w:rsidR="00E43209" w:rsidRDefault="00E43209">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6" w14:textId="0C96E9C0" w:rsidR="00E43209" w:rsidRDefault="00E43209">
    <w:pPr>
      <w:pBdr>
        <w:top w:val="nil"/>
        <w:left w:val="nil"/>
        <w:bottom w:val="nil"/>
        <w:right w:val="nil"/>
        <w:between w:val="nil"/>
      </w:pBdr>
      <w:tabs>
        <w:tab w:val="center" w:pos="4677"/>
        <w:tab w:val="right" w:pos="9355"/>
      </w:tabs>
      <w:jc w:val="center"/>
      <w:rPr>
        <w:color w:val="000000"/>
        <w:sz w:val="18"/>
        <w:szCs w:val="18"/>
      </w:rPr>
    </w:pPr>
    <w:r>
      <w:rPr>
        <w:color w:val="000000"/>
      </w:rPr>
      <w:fldChar w:fldCharType="begin"/>
    </w:r>
    <w:r>
      <w:rPr>
        <w:color w:val="000000"/>
      </w:rPr>
      <w:instrText>PAGE</w:instrText>
    </w:r>
    <w:r>
      <w:rPr>
        <w:color w:val="000000"/>
      </w:rPr>
      <w:fldChar w:fldCharType="separate"/>
    </w:r>
    <w:r w:rsidR="008D1749">
      <w:rPr>
        <w:color w:val="000000"/>
      </w:rPr>
      <w:t>1</w:t>
    </w:r>
    <w:r>
      <w:rPr>
        <w:color w:val="000000"/>
      </w:rPr>
      <w:fldChar w:fldCharType="end"/>
    </w:r>
  </w:p>
  <w:p w14:paraId="000002F7" w14:textId="77777777" w:rsidR="00E43209" w:rsidRDefault="00E43209">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A" w14:textId="77777777" w:rsidR="00E43209" w:rsidRDefault="00E4320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2FB" w14:textId="77777777" w:rsidR="00E43209" w:rsidRDefault="00E43209">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8A18" w14:textId="77777777" w:rsidR="00E30BB0" w:rsidRDefault="00E30BB0">
      <w:r>
        <w:separator/>
      </w:r>
    </w:p>
  </w:footnote>
  <w:footnote w:type="continuationSeparator" w:id="0">
    <w:p w14:paraId="241B1C74" w14:textId="77777777" w:rsidR="00E30BB0" w:rsidRDefault="00E30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1C54D0"/>
    <w:multiLevelType w:val="multilevel"/>
    <w:tmpl w:val="CA6C3724"/>
    <w:lvl w:ilvl="0">
      <w:start w:val="10"/>
      <w:numFmt w:val="decimal"/>
      <w:lvlText w:val="%1."/>
      <w:lvlJc w:val="left"/>
      <w:pPr>
        <w:ind w:left="4613" w:hanging="360"/>
      </w:pPr>
      <w:rPr>
        <w:i w:val="0"/>
      </w:rPr>
    </w:lvl>
    <w:lvl w:ilvl="1">
      <w:start w:val="1"/>
      <w:numFmt w:val="decimal"/>
      <w:lvlText w:val="%1.%2"/>
      <w:lvlJc w:val="left"/>
      <w:pPr>
        <w:ind w:left="4718" w:hanging="465"/>
      </w:pPr>
    </w:lvl>
    <w:lvl w:ilvl="2">
      <w:start w:val="1"/>
      <w:numFmt w:val="decimal"/>
      <w:lvlText w:val="%1.%2.%3"/>
      <w:lvlJc w:val="left"/>
      <w:pPr>
        <w:ind w:left="4973" w:hanging="720"/>
      </w:pPr>
    </w:lvl>
    <w:lvl w:ilvl="3">
      <w:start w:val="1"/>
      <w:numFmt w:val="decimal"/>
      <w:lvlText w:val="%1.%2.%3.%4"/>
      <w:lvlJc w:val="left"/>
      <w:pPr>
        <w:ind w:left="4973" w:hanging="720"/>
      </w:pPr>
    </w:lvl>
    <w:lvl w:ilvl="4">
      <w:start w:val="1"/>
      <w:numFmt w:val="decimal"/>
      <w:lvlText w:val="%1.%2.%3.%4.%5"/>
      <w:lvlJc w:val="left"/>
      <w:pPr>
        <w:ind w:left="5333" w:hanging="1080"/>
      </w:pPr>
    </w:lvl>
    <w:lvl w:ilvl="5">
      <w:start w:val="1"/>
      <w:numFmt w:val="decimal"/>
      <w:lvlText w:val="%1.%2.%3.%4.%5.%6"/>
      <w:lvlJc w:val="left"/>
      <w:pPr>
        <w:ind w:left="5693" w:hanging="1440"/>
      </w:pPr>
    </w:lvl>
    <w:lvl w:ilvl="6">
      <w:start w:val="1"/>
      <w:numFmt w:val="decimal"/>
      <w:lvlText w:val="%1.%2.%3.%4.%5.%6.%7"/>
      <w:lvlJc w:val="left"/>
      <w:pPr>
        <w:ind w:left="5693" w:hanging="1440"/>
      </w:pPr>
    </w:lvl>
    <w:lvl w:ilvl="7">
      <w:start w:val="1"/>
      <w:numFmt w:val="decimal"/>
      <w:lvlText w:val="%1.%2.%3.%4.%5.%6.%7.%8"/>
      <w:lvlJc w:val="left"/>
      <w:pPr>
        <w:ind w:left="6053" w:hanging="1800"/>
      </w:pPr>
    </w:lvl>
    <w:lvl w:ilvl="8">
      <w:start w:val="1"/>
      <w:numFmt w:val="decimal"/>
      <w:lvlText w:val="%1.%2.%3.%4.%5.%6.%7.%8.%9"/>
      <w:lvlJc w:val="left"/>
      <w:pPr>
        <w:ind w:left="6053" w:hanging="1800"/>
      </w:pPr>
    </w:lvl>
  </w:abstractNum>
  <w:abstractNum w:abstractNumId="8" w15:restartNumberingAfterBreak="0">
    <w:nsid w:val="1F292413"/>
    <w:multiLevelType w:val="hybridMultilevel"/>
    <w:tmpl w:val="3DE4D20C"/>
    <w:lvl w:ilvl="0" w:tplc="9D9CD07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49811C3"/>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2"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6"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E79F9"/>
    <w:multiLevelType w:val="multilevel"/>
    <w:tmpl w:val="2E889D2E"/>
    <w:lvl w:ilvl="0">
      <w:start w:val="1"/>
      <w:numFmt w:val="decimal"/>
      <w:lvlText w:val="%1."/>
      <w:lvlJc w:val="left"/>
      <w:pPr>
        <w:ind w:left="92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76FB3"/>
    <w:multiLevelType w:val="multilevel"/>
    <w:tmpl w:val="F19A6AD8"/>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429"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3"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5" w15:restartNumberingAfterBreak="0">
    <w:nsid w:val="51CF2D9C"/>
    <w:multiLevelType w:val="multilevel"/>
    <w:tmpl w:val="112E6546"/>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6"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D2D5CAC"/>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43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6"/>
  </w:num>
  <w:num w:numId="3">
    <w:abstractNumId w:val="14"/>
  </w:num>
  <w:num w:numId="4">
    <w:abstractNumId w:val="22"/>
  </w:num>
  <w:num w:numId="5">
    <w:abstractNumId w:val="23"/>
  </w:num>
  <w:num w:numId="6">
    <w:abstractNumId w:val="9"/>
  </w:num>
  <w:num w:numId="7">
    <w:abstractNumId w:val="24"/>
  </w:num>
  <w:num w:numId="8">
    <w:abstractNumId w:val="30"/>
  </w:num>
  <w:num w:numId="9">
    <w:abstractNumId w:val="31"/>
  </w:num>
  <w:num w:numId="10">
    <w:abstractNumId w:val="7"/>
  </w:num>
  <w:num w:numId="11">
    <w:abstractNumId w:val="29"/>
  </w:num>
  <w:num w:numId="12">
    <w:abstractNumId w:val="3"/>
  </w:num>
  <w:num w:numId="13">
    <w:abstractNumId w:val="25"/>
  </w:num>
  <w:num w:numId="14">
    <w:abstractNumId w:val="26"/>
  </w:num>
  <w:num w:numId="15">
    <w:abstractNumId w:val="32"/>
  </w:num>
  <w:num w:numId="16">
    <w:abstractNumId w:val="16"/>
  </w:num>
  <w:num w:numId="17">
    <w:abstractNumId w:val="1"/>
  </w:num>
  <w:num w:numId="18">
    <w:abstractNumId w:val="12"/>
  </w:num>
  <w:num w:numId="19">
    <w:abstractNumId w:val="28"/>
  </w:num>
  <w:num w:numId="20">
    <w:abstractNumId w:val="13"/>
  </w:num>
  <w:num w:numId="21">
    <w:abstractNumId w:val="4"/>
  </w:num>
  <w:num w:numId="22">
    <w:abstractNumId w:val="5"/>
  </w:num>
  <w:num w:numId="23">
    <w:abstractNumId w:val="18"/>
  </w:num>
  <w:num w:numId="24">
    <w:abstractNumId w:val="20"/>
  </w:num>
  <w:num w:numId="25">
    <w:abstractNumId w:val="2"/>
  </w:num>
  <w:num w:numId="26">
    <w:abstractNumId w:val="19"/>
  </w:num>
  <w:num w:numId="27">
    <w:abstractNumId w:val="17"/>
  </w:num>
  <w:num w:numId="28">
    <w:abstractNumId w:val="27"/>
  </w:num>
  <w:num w:numId="29">
    <w:abstractNumId w:val="10"/>
  </w:num>
  <w:num w:numId="30">
    <w:abstractNumId w:val="15"/>
  </w:num>
  <w:num w:numId="31">
    <w:abstractNumId w:val="21"/>
  </w:num>
  <w:num w:numId="32">
    <w:abstractNumId w:val="8"/>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12BD"/>
    <w:rsid w:val="00002872"/>
    <w:rsid w:val="0001525A"/>
    <w:rsid w:val="00064C77"/>
    <w:rsid w:val="000844B4"/>
    <w:rsid w:val="00087F74"/>
    <w:rsid w:val="000B2DA4"/>
    <w:rsid w:val="000F65A0"/>
    <w:rsid w:val="00103CBF"/>
    <w:rsid w:val="00106002"/>
    <w:rsid w:val="0011400B"/>
    <w:rsid w:val="0013106B"/>
    <w:rsid w:val="001433AE"/>
    <w:rsid w:val="00154D6B"/>
    <w:rsid w:val="00172D23"/>
    <w:rsid w:val="00175125"/>
    <w:rsid w:val="001935BC"/>
    <w:rsid w:val="001A3C57"/>
    <w:rsid w:val="001B4E8E"/>
    <w:rsid w:val="001C0466"/>
    <w:rsid w:val="001D001E"/>
    <w:rsid w:val="001D24E3"/>
    <w:rsid w:val="001E65F9"/>
    <w:rsid w:val="001F7169"/>
    <w:rsid w:val="001F74F8"/>
    <w:rsid w:val="002108E3"/>
    <w:rsid w:val="00222448"/>
    <w:rsid w:val="00225317"/>
    <w:rsid w:val="002552A9"/>
    <w:rsid w:val="00257D1C"/>
    <w:rsid w:val="00271544"/>
    <w:rsid w:val="0028252C"/>
    <w:rsid w:val="002A3294"/>
    <w:rsid w:val="002B3C1B"/>
    <w:rsid w:val="002B5E4D"/>
    <w:rsid w:val="002C3743"/>
    <w:rsid w:val="002C3BBF"/>
    <w:rsid w:val="002F08B3"/>
    <w:rsid w:val="002F369C"/>
    <w:rsid w:val="002F4F5B"/>
    <w:rsid w:val="00306EB1"/>
    <w:rsid w:val="0031714C"/>
    <w:rsid w:val="003311A0"/>
    <w:rsid w:val="00335E44"/>
    <w:rsid w:val="00346566"/>
    <w:rsid w:val="00371832"/>
    <w:rsid w:val="00387876"/>
    <w:rsid w:val="00395396"/>
    <w:rsid w:val="003A2235"/>
    <w:rsid w:val="003C42AB"/>
    <w:rsid w:val="003D7646"/>
    <w:rsid w:val="003E1C15"/>
    <w:rsid w:val="003E6AF6"/>
    <w:rsid w:val="00400EB3"/>
    <w:rsid w:val="0041167A"/>
    <w:rsid w:val="00416D4E"/>
    <w:rsid w:val="004236CB"/>
    <w:rsid w:val="004243F3"/>
    <w:rsid w:val="00425B69"/>
    <w:rsid w:val="00430C11"/>
    <w:rsid w:val="00434931"/>
    <w:rsid w:val="00435C05"/>
    <w:rsid w:val="00444F13"/>
    <w:rsid w:val="004469E6"/>
    <w:rsid w:val="00456EFA"/>
    <w:rsid w:val="00460AD1"/>
    <w:rsid w:val="004637DE"/>
    <w:rsid w:val="0046689E"/>
    <w:rsid w:val="0048596C"/>
    <w:rsid w:val="004C7005"/>
    <w:rsid w:val="004D1D7F"/>
    <w:rsid w:val="004E06A5"/>
    <w:rsid w:val="004E2D9B"/>
    <w:rsid w:val="00504702"/>
    <w:rsid w:val="00512207"/>
    <w:rsid w:val="005168EC"/>
    <w:rsid w:val="005202E5"/>
    <w:rsid w:val="00557C77"/>
    <w:rsid w:val="00572609"/>
    <w:rsid w:val="00594472"/>
    <w:rsid w:val="005A0893"/>
    <w:rsid w:val="005A0BAF"/>
    <w:rsid w:val="005B5486"/>
    <w:rsid w:val="005B70DD"/>
    <w:rsid w:val="005C48F1"/>
    <w:rsid w:val="005C5429"/>
    <w:rsid w:val="005D2D85"/>
    <w:rsid w:val="005D4FFE"/>
    <w:rsid w:val="005E4769"/>
    <w:rsid w:val="006008C0"/>
    <w:rsid w:val="00624789"/>
    <w:rsid w:val="0063192F"/>
    <w:rsid w:val="006547EC"/>
    <w:rsid w:val="006568AF"/>
    <w:rsid w:val="00661957"/>
    <w:rsid w:val="006D285F"/>
    <w:rsid w:val="006D383D"/>
    <w:rsid w:val="006E1011"/>
    <w:rsid w:val="006E3B59"/>
    <w:rsid w:val="006F6666"/>
    <w:rsid w:val="00720ABB"/>
    <w:rsid w:val="007463D7"/>
    <w:rsid w:val="00751BE5"/>
    <w:rsid w:val="00782464"/>
    <w:rsid w:val="007856B1"/>
    <w:rsid w:val="007A0940"/>
    <w:rsid w:val="007A4ACD"/>
    <w:rsid w:val="007B3C18"/>
    <w:rsid w:val="007B692C"/>
    <w:rsid w:val="007C2C3E"/>
    <w:rsid w:val="007C7CD5"/>
    <w:rsid w:val="007E3AC5"/>
    <w:rsid w:val="007F0175"/>
    <w:rsid w:val="007F3AA9"/>
    <w:rsid w:val="00821439"/>
    <w:rsid w:val="00823FD6"/>
    <w:rsid w:val="00842A60"/>
    <w:rsid w:val="00860275"/>
    <w:rsid w:val="008B74C0"/>
    <w:rsid w:val="008C3516"/>
    <w:rsid w:val="008D1749"/>
    <w:rsid w:val="008D7F43"/>
    <w:rsid w:val="008F3890"/>
    <w:rsid w:val="00920489"/>
    <w:rsid w:val="009321F8"/>
    <w:rsid w:val="009338C5"/>
    <w:rsid w:val="00937A64"/>
    <w:rsid w:val="009514DA"/>
    <w:rsid w:val="009729B2"/>
    <w:rsid w:val="009739D9"/>
    <w:rsid w:val="009A1C93"/>
    <w:rsid w:val="009D132C"/>
    <w:rsid w:val="00A026AB"/>
    <w:rsid w:val="00A40298"/>
    <w:rsid w:val="00A53721"/>
    <w:rsid w:val="00A636F4"/>
    <w:rsid w:val="00A71930"/>
    <w:rsid w:val="00A76BA7"/>
    <w:rsid w:val="00A84115"/>
    <w:rsid w:val="00AB0F9F"/>
    <w:rsid w:val="00AB42F4"/>
    <w:rsid w:val="00AC0F4F"/>
    <w:rsid w:val="00AD72CD"/>
    <w:rsid w:val="00AF5780"/>
    <w:rsid w:val="00B13AD2"/>
    <w:rsid w:val="00B23279"/>
    <w:rsid w:val="00B264B7"/>
    <w:rsid w:val="00B34BD1"/>
    <w:rsid w:val="00B42FE0"/>
    <w:rsid w:val="00B5448A"/>
    <w:rsid w:val="00B66EF2"/>
    <w:rsid w:val="00B77113"/>
    <w:rsid w:val="00B94A6A"/>
    <w:rsid w:val="00BA5133"/>
    <w:rsid w:val="00BB6976"/>
    <w:rsid w:val="00BB6C2B"/>
    <w:rsid w:val="00BC6C4C"/>
    <w:rsid w:val="00C018D1"/>
    <w:rsid w:val="00C13540"/>
    <w:rsid w:val="00C36C44"/>
    <w:rsid w:val="00C41CC1"/>
    <w:rsid w:val="00C85378"/>
    <w:rsid w:val="00CA700C"/>
    <w:rsid w:val="00CB3543"/>
    <w:rsid w:val="00CB7BA7"/>
    <w:rsid w:val="00CD239F"/>
    <w:rsid w:val="00CE0EDE"/>
    <w:rsid w:val="00CE30D8"/>
    <w:rsid w:val="00CF2F5C"/>
    <w:rsid w:val="00D07DAF"/>
    <w:rsid w:val="00D1111C"/>
    <w:rsid w:val="00D26777"/>
    <w:rsid w:val="00D61599"/>
    <w:rsid w:val="00D66B68"/>
    <w:rsid w:val="00D67923"/>
    <w:rsid w:val="00D75846"/>
    <w:rsid w:val="00D85D10"/>
    <w:rsid w:val="00D905E0"/>
    <w:rsid w:val="00DA1096"/>
    <w:rsid w:val="00DA1450"/>
    <w:rsid w:val="00DB144B"/>
    <w:rsid w:val="00DD112B"/>
    <w:rsid w:val="00E02EB1"/>
    <w:rsid w:val="00E154B3"/>
    <w:rsid w:val="00E30BB0"/>
    <w:rsid w:val="00E325F3"/>
    <w:rsid w:val="00E34AED"/>
    <w:rsid w:val="00E4239C"/>
    <w:rsid w:val="00E43209"/>
    <w:rsid w:val="00E434F0"/>
    <w:rsid w:val="00E57EF5"/>
    <w:rsid w:val="00E66322"/>
    <w:rsid w:val="00EC2AD4"/>
    <w:rsid w:val="00ED6DB0"/>
    <w:rsid w:val="00EF6CFF"/>
    <w:rsid w:val="00F2786B"/>
    <w:rsid w:val="00F53908"/>
    <w:rsid w:val="00F56195"/>
    <w:rsid w:val="00F56A43"/>
    <w:rsid w:val="00F61C1D"/>
    <w:rsid w:val="00F77E0F"/>
    <w:rsid w:val="00F95DF3"/>
    <w:rsid w:val="00F97F53"/>
    <w:rsid w:val="00FE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16AB7375-2751-4642-BF08-DCE4EC99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7">
    <w:name w:val="page number"/>
    <w:basedOn w:val="a0"/>
    <w:rsid w:val="00A2251F"/>
  </w:style>
  <w:style w:type="paragraph" w:styleId="a8">
    <w:name w:val="footer"/>
    <w:basedOn w:val="a"/>
    <w:link w:val="a9"/>
    <w:uiPriority w:val="99"/>
    <w:rsid w:val="00A2251F"/>
    <w:pPr>
      <w:tabs>
        <w:tab w:val="center" w:pos="4677"/>
        <w:tab w:val="right" w:pos="9355"/>
      </w:tabs>
    </w:pPr>
  </w:style>
  <w:style w:type="character" w:customStyle="1" w:styleId="a9">
    <w:name w:val="Нижній колонтитул Знак"/>
    <w:basedOn w:val="a0"/>
    <w:link w:val="a8"/>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a">
    <w:name w:val="Body Text"/>
    <w:basedOn w:val="a"/>
    <w:link w:val="ab"/>
    <w:unhideWhenUsed/>
    <w:rsid w:val="00A2251F"/>
    <w:pPr>
      <w:spacing w:after="120"/>
    </w:pPr>
    <w:rPr>
      <w:lang w:val="ru-RU"/>
    </w:rPr>
  </w:style>
  <w:style w:type="character" w:customStyle="1" w:styleId="ab">
    <w:name w:val="Основний текст Знак"/>
    <w:basedOn w:val="a0"/>
    <w:link w:val="aa"/>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c"/>
    <w:uiPriority w:val="11"/>
    <w:qFormat/>
    <w:pPr>
      <w:spacing w:after="60"/>
      <w:jc w:val="center"/>
    </w:pPr>
    <w:rPr>
      <w:rFonts w:ascii="Arial" w:eastAsia="Arial" w:hAnsi="Arial" w:cs="Arial"/>
    </w:rPr>
  </w:style>
  <w:style w:type="character" w:customStyle="1" w:styleId="ac">
    <w:name w:val="Підзаголовок Знак"/>
    <w:basedOn w:val="a0"/>
    <w:link w:val="a4"/>
    <w:rsid w:val="00A2251F"/>
    <w:rPr>
      <w:rFonts w:ascii="Arial" w:eastAsia="Times New Roman" w:hAnsi="Arial" w:cs="Times New Roman"/>
      <w:sz w:val="24"/>
      <w:szCs w:val="24"/>
      <w:lang w:val="uk-UA" w:eastAsia="ru-RU"/>
    </w:rPr>
  </w:style>
  <w:style w:type="paragraph" w:styleId="ad">
    <w:name w:val="Balloon Text"/>
    <w:basedOn w:val="a"/>
    <w:link w:val="ae"/>
    <w:semiHidden/>
    <w:unhideWhenUsed/>
    <w:rsid w:val="007E127C"/>
    <w:rPr>
      <w:rFonts w:ascii="Tahoma" w:hAnsi="Tahoma" w:cs="Tahoma"/>
      <w:sz w:val="16"/>
      <w:szCs w:val="16"/>
    </w:rPr>
  </w:style>
  <w:style w:type="character" w:customStyle="1" w:styleId="ae">
    <w:name w:val="Текст у виносці Знак"/>
    <w:basedOn w:val="a0"/>
    <w:link w:val="ad"/>
    <w:semiHidden/>
    <w:rsid w:val="007E127C"/>
    <w:rPr>
      <w:rFonts w:ascii="Tahoma" w:eastAsia="Times New Roman" w:hAnsi="Tahoma" w:cs="Tahoma"/>
      <w:sz w:val="16"/>
      <w:szCs w:val="16"/>
      <w:lang w:val="uk-UA" w:eastAsia="ru-RU"/>
    </w:rPr>
  </w:style>
  <w:style w:type="paragraph" w:styleId="af">
    <w:name w:val="header"/>
    <w:aliases w:val="Header Char"/>
    <w:basedOn w:val="a"/>
    <w:link w:val="af0"/>
    <w:unhideWhenUsed/>
    <w:rsid w:val="00E500F0"/>
    <w:pPr>
      <w:tabs>
        <w:tab w:val="center" w:pos="4677"/>
        <w:tab w:val="right" w:pos="9355"/>
      </w:tabs>
    </w:pPr>
  </w:style>
  <w:style w:type="character" w:customStyle="1" w:styleId="af0">
    <w:name w:val="Верхній колонтитул Знак"/>
    <w:aliases w:val="Header Char Знак"/>
    <w:basedOn w:val="a0"/>
    <w:link w:val="af"/>
    <w:rsid w:val="00E500F0"/>
    <w:rPr>
      <w:rFonts w:ascii="Times New Roman" w:eastAsia="Times New Roman" w:hAnsi="Times New Roman" w:cs="Times New Roman"/>
      <w:sz w:val="24"/>
      <w:szCs w:val="24"/>
      <w:lang w:val="uk-UA" w:eastAsia="ru-RU"/>
    </w:rPr>
  </w:style>
  <w:style w:type="table" w:styleId="af1">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2">
    <w:name w:val="annotation reference"/>
    <w:basedOn w:val="a0"/>
    <w:semiHidden/>
    <w:unhideWhenUsed/>
    <w:rsid w:val="00A5252D"/>
    <w:rPr>
      <w:sz w:val="16"/>
      <w:szCs w:val="16"/>
    </w:rPr>
  </w:style>
  <w:style w:type="paragraph" w:styleId="af3">
    <w:name w:val="annotation text"/>
    <w:basedOn w:val="a"/>
    <w:link w:val="af4"/>
    <w:semiHidden/>
    <w:unhideWhenUsed/>
    <w:rsid w:val="00A5252D"/>
    <w:rPr>
      <w:sz w:val="20"/>
      <w:szCs w:val="20"/>
    </w:rPr>
  </w:style>
  <w:style w:type="character" w:customStyle="1" w:styleId="af4">
    <w:name w:val="Текст примітки Знак"/>
    <w:basedOn w:val="a0"/>
    <w:link w:val="af3"/>
    <w:semiHidden/>
    <w:rsid w:val="00A5252D"/>
    <w:rPr>
      <w:rFonts w:ascii="Times New Roman" w:eastAsia="Times New Roman" w:hAnsi="Times New Roman" w:cs="Times New Roman"/>
      <w:sz w:val="20"/>
      <w:szCs w:val="20"/>
      <w:lang w:val="uk-UA" w:eastAsia="ru-RU"/>
    </w:rPr>
  </w:style>
  <w:style w:type="paragraph" w:styleId="af5">
    <w:name w:val="annotation subject"/>
    <w:basedOn w:val="af3"/>
    <w:next w:val="af3"/>
    <w:link w:val="af6"/>
    <w:semiHidden/>
    <w:unhideWhenUsed/>
    <w:rsid w:val="00A5252D"/>
    <w:rPr>
      <w:b/>
      <w:bCs/>
    </w:rPr>
  </w:style>
  <w:style w:type="character" w:customStyle="1" w:styleId="af6">
    <w:name w:val="Тема примітки Знак"/>
    <w:basedOn w:val="af4"/>
    <w:link w:val="af5"/>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8">
    <w:name w:val="Body Text Indent"/>
    <w:basedOn w:val="a"/>
    <w:link w:val="af9"/>
    <w:rsid w:val="00DF38CA"/>
    <w:pPr>
      <w:spacing w:after="120"/>
      <w:ind w:left="283"/>
    </w:pPr>
    <w:rPr>
      <w:sz w:val="28"/>
      <w:szCs w:val="20"/>
    </w:rPr>
  </w:style>
  <w:style w:type="character" w:customStyle="1" w:styleId="af9">
    <w:name w:val="Основний текст з відступом Знак"/>
    <w:basedOn w:val="a0"/>
    <w:link w:val="af8"/>
    <w:rsid w:val="00DF38CA"/>
    <w:rPr>
      <w:rFonts w:ascii="Times New Roman" w:eastAsia="Times New Roman" w:hAnsi="Times New Roman" w:cs="Times New Roman"/>
      <w:sz w:val="28"/>
      <w:szCs w:val="20"/>
      <w:lang w:val="uk-UA" w:eastAsia="ru-RU"/>
    </w:rPr>
  </w:style>
  <w:style w:type="paragraph" w:styleId="afa">
    <w:name w:val="footnote text"/>
    <w:basedOn w:val="a"/>
    <w:link w:val="afb"/>
    <w:rsid w:val="00DF38CA"/>
    <w:rPr>
      <w:sz w:val="20"/>
      <w:szCs w:val="20"/>
      <w:lang w:val="en-AU" w:eastAsia="en-US"/>
    </w:rPr>
  </w:style>
  <w:style w:type="character" w:customStyle="1" w:styleId="afb">
    <w:name w:val="Текст виноски Знак"/>
    <w:basedOn w:val="a0"/>
    <w:link w:val="afa"/>
    <w:rsid w:val="00DF38CA"/>
    <w:rPr>
      <w:rFonts w:ascii="Times New Roman" w:eastAsia="Times New Roman" w:hAnsi="Times New Roman" w:cs="Times New Roman"/>
      <w:sz w:val="20"/>
      <w:szCs w:val="20"/>
      <w:lang w:val="en-AU"/>
    </w:rPr>
  </w:style>
  <w:style w:type="character" w:styleId="afc">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1"/>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d">
    <w:name w:val="_Обычный_текст_таблицы"/>
    <w:basedOn w:val="a"/>
    <w:rsid w:val="00DF38CA"/>
    <w:pPr>
      <w:keepNext/>
      <w:spacing w:before="40" w:after="40"/>
    </w:pPr>
    <w:rPr>
      <w:rFonts w:ascii="Courier New" w:hAnsi="Courier New"/>
      <w:sz w:val="18"/>
      <w:szCs w:val="20"/>
    </w:rPr>
  </w:style>
  <w:style w:type="paragraph" w:customStyle="1" w:styleId="afe">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0">
    <w:name w:val="List Paragraph"/>
    <w:aliases w:val="Number Bullets,Chapter10,List Paragraph,Список уровня 2,название табл/рис,Bullet Number,Bullet 1,Use Case List Paragraph,lp1,lp11,List Paragraph11,Elenco Normale,заголовок 1.1"/>
    <w:basedOn w:val="a"/>
    <w:link w:val="aff1"/>
    <w:uiPriority w:val="34"/>
    <w:qFormat/>
    <w:rsid w:val="00DF38CA"/>
    <w:pPr>
      <w:ind w:left="720"/>
      <w:contextualSpacing/>
    </w:pPr>
    <w:rPr>
      <w:lang w:val="ru-RU"/>
    </w:rPr>
  </w:style>
  <w:style w:type="paragraph" w:styleId="aff2">
    <w:name w:val="Revision"/>
    <w:hidden/>
    <w:uiPriority w:val="99"/>
    <w:semiHidden/>
    <w:rsid w:val="00DF38CA"/>
    <w:rPr>
      <w:sz w:val="20"/>
      <w:szCs w:val="20"/>
    </w:rPr>
  </w:style>
  <w:style w:type="character" w:styleId="aff3">
    <w:name w:val="Hyperlink"/>
    <w:uiPriority w:val="99"/>
    <w:unhideWhenUsed/>
    <w:rsid w:val="00DF38CA"/>
    <w:rPr>
      <w:color w:val="0000FF"/>
      <w:u w:val="single"/>
    </w:rPr>
  </w:style>
  <w:style w:type="character" w:styleId="aff4">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5">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6">
    <w:name w:val="Знак Знак Знак Знак Знак Знак"/>
    <w:basedOn w:val="a"/>
    <w:rsid w:val="00DF38CA"/>
    <w:rPr>
      <w:rFonts w:ascii="Verdana" w:hAnsi="Verdana" w:cs="Verdana"/>
      <w:sz w:val="20"/>
      <w:szCs w:val="20"/>
      <w:lang w:val="en-US" w:eastAsia="en-US"/>
    </w:rPr>
  </w:style>
  <w:style w:type="paragraph" w:styleId="aff7">
    <w:name w:val="Block Text"/>
    <w:basedOn w:val="a"/>
    <w:rsid w:val="00DF38CA"/>
    <w:pPr>
      <w:ind w:left="-567" w:right="-1050"/>
      <w:jc w:val="both"/>
    </w:pPr>
    <w:rPr>
      <w:sz w:val="28"/>
      <w:lang w:eastAsia="en-US"/>
    </w:rPr>
  </w:style>
  <w:style w:type="paragraph" w:styleId="aff8">
    <w:name w:val="Normal (Web)"/>
    <w:basedOn w:val="a"/>
    <w:rsid w:val="00DF38CA"/>
    <w:pPr>
      <w:spacing w:before="100" w:beforeAutospacing="1" w:after="100" w:afterAutospacing="1"/>
    </w:pPr>
    <w:rPr>
      <w:lang w:val="ru-RU"/>
    </w:rPr>
  </w:style>
  <w:style w:type="paragraph" w:customStyle="1" w:styleId="aff9">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a">
    <w:name w:val="Strong"/>
    <w:uiPriority w:val="22"/>
    <w:qFormat/>
    <w:rsid w:val="00DF38CA"/>
    <w:rPr>
      <w:b/>
      <w:bCs/>
    </w:rPr>
  </w:style>
  <w:style w:type="paragraph" w:customStyle="1" w:styleId="50">
    <w:name w:val="Знак Знак Знак5"/>
    <w:basedOn w:val="a"/>
    <w:rsid w:val="00DF38CA"/>
    <w:rPr>
      <w:rFonts w:ascii="Verdana" w:hAnsi="Verdana" w:cs="Verdana"/>
      <w:sz w:val="20"/>
      <w:szCs w:val="20"/>
      <w:lang w:val="en-US" w:eastAsia="en-US"/>
    </w:rPr>
  </w:style>
  <w:style w:type="paragraph" w:customStyle="1" w:styleId="affb">
    <w:name w:val="Знак"/>
    <w:basedOn w:val="a"/>
    <w:rsid w:val="00DF38CA"/>
    <w:rPr>
      <w:rFonts w:ascii="Verdana" w:hAnsi="Verdana" w:cs="Verdana"/>
      <w:sz w:val="20"/>
      <w:szCs w:val="20"/>
      <w:lang w:val="en-US" w:eastAsia="en-US"/>
    </w:rPr>
  </w:style>
  <w:style w:type="paragraph" w:customStyle="1" w:styleId="affc">
    <w:name w:val="Знак Знак Знак Знак"/>
    <w:basedOn w:val="a"/>
    <w:rsid w:val="00DF38CA"/>
    <w:rPr>
      <w:rFonts w:ascii="Verdana" w:hAnsi="Verdana" w:cs="Verdana"/>
      <w:sz w:val="20"/>
      <w:szCs w:val="20"/>
      <w:lang w:val="en-US" w:eastAsia="en-US"/>
    </w:rPr>
  </w:style>
  <w:style w:type="paragraph" w:customStyle="1" w:styleId="affd">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a"/>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e">
    <w:name w:val="List"/>
    <w:basedOn w:val="aa"/>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
    <w:name w:val="Содержимое таблицы"/>
    <w:basedOn w:val="a"/>
    <w:rsid w:val="00DF38CA"/>
    <w:pPr>
      <w:suppressLineNumbers/>
      <w:suppressAutoHyphens/>
    </w:pPr>
    <w:rPr>
      <w:lang w:val="ru-RU" w:eastAsia="ar-SA"/>
    </w:rPr>
  </w:style>
  <w:style w:type="paragraph" w:customStyle="1" w:styleId="afff0">
    <w:name w:val="Заголовок таблицы"/>
    <w:basedOn w:val="afff"/>
    <w:rsid w:val="00DF38CA"/>
    <w:pPr>
      <w:jc w:val="center"/>
    </w:pPr>
    <w:rPr>
      <w:b/>
      <w:bCs/>
    </w:rPr>
  </w:style>
  <w:style w:type="paragraph" w:customStyle="1" w:styleId="afff1">
    <w:name w:val="Содержимое врезки"/>
    <w:basedOn w:val="aa"/>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2">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3">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4">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1">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0"/>
    <w:uiPriority w:val="34"/>
    <w:qFormat/>
    <w:rsid w:val="00194E7A"/>
    <w:rPr>
      <w:rFonts w:ascii="Times New Roman" w:eastAsia="Times New Roman" w:hAnsi="Times New Roman" w:cs="Times New Roman"/>
      <w:noProof/>
      <w:sz w:val="24"/>
      <w:szCs w:val="24"/>
      <w:lang w:eastAsia="ru-RU"/>
    </w:r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b">
    <w:name w:val="Plain Text"/>
    <w:basedOn w:val="a"/>
    <w:link w:val="affffc"/>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c">
    <w:name w:val="Текст Знак"/>
    <w:basedOn w:val="a0"/>
    <w:link w:val="affffb"/>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js-apiid">
    <w:name w:val="js-apiid"/>
    <w:basedOn w:val="a0"/>
    <w:rsid w:val="008D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115">
      <w:bodyDiv w:val="1"/>
      <w:marLeft w:val="0"/>
      <w:marRight w:val="0"/>
      <w:marTop w:val="0"/>
      <w:marBottom w:val="0"/>
      <w:divBdr>
        <w:top w:val="none" w:sz="0" w:space="0" w:color="auto"/>
        <w:left w:val="none" w:sz="0" w:space="0" w:color="auto"/>
        <w:bottom w:val="none" w:sz="0" w:space="0" w:color="auto"/>
        <w:right w:val="none" w:sz="0" w:space="0" w:color="auto"/>
      </w:divBdr>
    </w:div>
    <w:div w:id="85808406">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5-03-008840-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9063</Words>
  <Characters>5167</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4</cp:revision>
  <cp:lastPrinted>2023-05-01T07:44:00Z</cp:lastPrinted>
  <dcterms:created xsi:type="dcterms:W3CDTF">2023-05-01T07:53:00Z</dcterms:created>
  <dcterms:modified xsi:type="dcterms:W3CDTF">2023-05-03T11:49:00Z</dcterms:modified>
</cp:coreProperties>
</file>