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2F6" w:rsidRDefault="006E22F6" w:rsidP="00572C22">
      <w:pPr>
        <w:spacing w:after="0" w:line="240" w:lineRule="auto"/>
        <w:rPr>
          <w:rFonts w:ascii="Times New Roman" w:hAnsi="Times New Roman"/>
          <w:sz w:val="28"/>
          <w:szCs w:val="28"/>
        </w:rPr>
      </w:pP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C22" w:rsidRPr="00421103" w:rsidRDefault="00572C22" w:rsidP="00572C22">
      <w:pPr>
        <w:tabs>
          <w:tab w:val="left" w:pos="4536"/>
        </w:tabs>
        <w:spacing w:before="120"/>
        <w:ind w:left="5812"/>
        <w:contextualSpacing/>
        <w:rPr>
          <w:rFonts w:ascii="Times New Roman" w:hAnsi="Times New Roman"/>
          <w:sz w:val="28"/>
          <w:szCs w:val="28"/>
        </w:rPr>
      </w:pPr>
    </w:p>
    <w:p w:rsidR="00572C22" w:rsidRPr="00421103" w:rsidRDefault="00572C22" w:rsidP="00572C22">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572C22" w:rsidRPr="008F3B95" w:rsidRDefault="00572C22" w:rsidP="00572C22">
      <w:pPr>
        <w:spacing w:after="0" w:line="240" w:lineRule="auto"/>
        <w:ind w:left="4962"/>
        <w:contextualSpacing/>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572C22" w:rsidRDefault="00572C22" w:rsidP="002E6D0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00E47E55">
        <w:rPr>
          <w:rFonts w:ascii="Times New Roman" w:hAnsi="Times New Roman"/>
          <w:b/>
          <w:sz w:val="28"/>
          <w:szCs w:val="28"/>
          <w:lang w:eastAsia="ru-RU"/>
        </w:rPr>
        <w:t>для охорони Світловодського міськрайонного суду Кіровоградської області</w:t>
      </w:r>
      <w:r w:rsidR="002E6D0C">
        <w:rPr>
          <w:rFonts w:ascii="Times New Roman" w:hAnsi="Times New Roman"/>
          <w:b/>
          <w:sz w:val="28"/>
          <w:szCs w:val="28"/>
          <w:lang w:eastAsia="ru-RU"/>
        </w:rPr>
        <w:t xml:space="preserve">, </w:t>
      </w:r>
      <w:proofErr w:type="spellStart"/>
      <w:r w:rsidR="002E6D0C">
        <w:rPr>
          <w:rFonts w:ascii="Times New Roman" w:hAnsi="Times New Roman"/>
          <w:b/>
          <w:sz w:val="28"/>
          <w:szCs w:val="28"/>
          <w:lang w:eastAsia="ru-RU"/>
        </w:rPr>
        <w:t>Компаніївського</w:t>
      </w:r>
      <w:proofErr w:type="spellEnd"/>
      <w:r w:rsidR="002E6D0C">
        <w:rPr>
          <w:rFonts w:ascii="Times New Roman" w:hAnsi="Times New Roman"/>
          <w:b/>
          <w:sz w:val="28"/>
          <w:szCs w:val="28"/>
          <w:lang w:eastAsia="ru-RU"/>
        </w:rPr>
        <w:t xml:space="preserve"> </w:t>
      </w:r>
      <w:r w:rsidR="002E6D0C">
        <w:rPr>
          <w:rFonts w:ascii="Times New Roman" w:hAnsi="Times New Roman"/>
          <w:b/>
          <w:sz w:val="28"/>
          <w:szCs w:val="28"/>
          <w:lang w:eastAsia="ru-RU"/>
        </w:rPr>
        <w:t>районного суду Кіровоградської області</w:t>
      </w:r>
      <w:r w:rsidR="002E6D0C">
        <w:rPr>
          <w:rFonts w:ascii="Times New Roman" w:hAnsi="Times New Roman"/>
          <w:b/>
          <w:sz w:val="28"/>
          <w:szCs w:val="28"/>
          <w:lang w:eastAsia="ru-RU"/>
        </w:rPr>
        <w:t xml:space="preserve">, </w:t>
      </w:r>
      <w:proofErr w:type="spellStart"/>
      <w:r w:rsidR="002E6D0C">
        <w:rPr>
          <w:rFonts w:ascii="Times New Roman" w:hAnsi="Times New Roman"/>
          <w:b/>
          <w:sz w:val="28"/>
          <w:szCs w:val="28"/>
          <w:lang w:eastAsia="ru-RU"/>
        </w:rPr>
        <w:t>Устинівського</w:t>
      </w:r>
      <w:proofErr w:type="spellEnd"/>
      <w:r w:rsidR="002E6D0C">
        <w:rPr>
          <w:rFonts w:ascii="Times New Roman" w:hAnsi="Times New Roman"/>
          <w:b/>
          <w:sz w:val="28"/>
          <w:szCs w:val="28"/>
          <w:lang w:eastAsia="ru-RU"/>
        </w:rPr>
        <w:t xml:space="preserve"> </w:t>
      </w:r>
      <w:r w:rsidR="002E6D0C">
        <w:rPr>
          <w:rFonts w:ascii="Times New Roman" w:hAnsi="Times New Roman"/>
          <w:b/>
          <w:sz w:val="28"/>
          <w:szCs w:val="28"/>
          <w:lang w:eastAsia="ru-RU"/>
        </w:rPr>
        <w:t>районного суду Кіровоградської області</w:t>
      </w:r>
      <w:r w:rsidR="002E6D0C">
        <w:rPr>
          <w:rFonts w:ascii="Times New Roman" w:hAnsi="Times New Roman"/>
          <w:b/>
          <w:sz w:val="28"/>
          <w:szCs w:val="28"/>
          <w:lang w:eastAsia="ru-RU"/>
        </w:rPr>
        <w:t xml:space="preserve">, Вільшанського </w:t>
      </w:r>
      <w:r w:rsidR="002E6D0C">
        <w:rPr>
          <w:rFonts w:ascii="Times New Roman" w:hAnsi="Times New Roman"/>
          <w:b/>
          <w:sz w:val="28"/>
          <w:szCs w:val="28"/>
          <w:lang w:eastAsia="ru-RU"/>
        </w:rPr>
        <w:t>районного суду Кіровоградської області</w:t>
      </w:r>
      <w:r w:rsidR="002E6D0C">
        <w:rPr>
          <w:rFonts w:ascii="Times New Roman" w:hAnsi="Times New Roman"/>
          <w:b/>
          <w:sz w:val="28"/>
          <w:szCs w:val="28"/>
          <w:lang w:eastAsia="ru-RU"/>
        </w:rPr>
        <w:t>)</w:t>
      </w:r>
    </w:p>
    <w:p w:rsidR="002E6D0C" w:rsidRPr="008F3B95" w:rsidRDefault="002E6D0C" w:rsidP="002E6D0C">
      <w:pPr>
        <w:spacing w:after="0" w:line="240" w:lineRule="auto"/>
        <w:jc w:val="center"/>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572C22" w:rsidRPr="008F3B95" w:rsidRDefault="00572C22" w:rsidP="00572C2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00E47E55">
        <w:rPr>
          <w:rFonts w:ascii="Times New Roman" w:hAnsi="Times New Roman"/>
          <w:b/>
          <w:sz w:val="28"/>
          <w:szCs w:val="28"/>
          <w:lang w:eastAsia="ru-RU"/>
        </w:rPr>
        <w:t>для охорони Світловодського міськрайонного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572C22"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572C22" w:rsidRPr="008F3B95" w:rsidRDefault="00572C22" w:rsidP="00572C22">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572C22" w:rsidRPr="008F3B95" w:rsidRDefault="00572C22" w:rsidP="00572C22">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572C22" w:rsidRPr="008F3B95" w:rsidRDefault="00572C22" w:rsidP="00572C22">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8F3B95">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572C22" w:rsidRPr="008F3B95" w:rsidRDefault="00572C22" w:rsidP="00572C22">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572C22"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572C22" w:rsidRPr="008F3B95" w:rsidRDefault="00572C22" w:rsidP="00572C22">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572C22" w:rsidRPr="0087606F"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572C22" w:rsidRDefault="00572C22" w:rsidP="00572C22">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2E6D0C">
        <w:rPr>
          <w:rFonts w:ascii="Times New Roman" w:hAnsi="Times New Roman"/>
          <w:color w:val="000000" w:themeColor="text1"/>
          <w:sz w:val="28"/>
          <w:szCs w:val="28"/>
          <w:lang w:eastAsia="ru-RU"/>
        </w:rPr>
        <w:t>23</w:t>
      </w:r>
      <w:r w:rsidRPr="006F2B14">
        <w:rPr>
          <w:rFonts w:ascii="Times New Roman" w:hAnsi="Times New Roman"/>
          <w:color w:val="000000" w:themeColor="text1"/>
          <w:sz w:val="28"/>
          <w:szCs w:val="28"/>
          <w:lang w:eastAsia="ru-RU"/>
        </w:rPr>
        <w:t xml:space="preserve"> </w:t>
      </w:r>
      <w:r w:rsidR="002E6D0C">
        <w:rPr>
          <w:rFonts w:ascii="Times New Roman" w:hAnsi="Times New Roman"/>
          <w:color w:val="000000" w:themeColor="text1"/>
          <w:sz w:val="28"/>
          <w:szCs w:val="28"/>
          <w:lang w:eastAsia="ru-RU"/>
        </w:rPr>
        <w:t>січня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до 16.30 год.</w:t>
      </w:r>
      <w:r w:rsidR="002E6D0C">
        <w:rPr>
          <w:rFonts w:ascii="Times New Roman" w:hAnsi="Times New Roman"/>
          <w:color w:val="000000" w:themeColor="text1"/>
          <w:sz w:val="28"/>
          <w:szCs w:val="28"/>
          <w:lang w:eastAsia="ru-RU"/>
        </w:rPr>
        <w:t xml:space="preserve"> </w:t>
      </w:r>
      <w:r w:rsidR="00E47E55" w:rsidRPr="006556B9">
        <w:rPr>
          <w:rFonts w:ascii="Times New Roman" w:hAnsi="Times New Roman"/>
          <w:color w:val="000000" w:themeColor="text1"/>
          <w:sz w:val="28"/>
          <w:szCs w:val="28"/>
          <w:lang w:eastAsia="ru-RU"/>
        </w:rPr>
        <w:t>0</w:t>
      </w:r>
      <w:r w:rsidR="002E6D0C">
        <w:rPr>
          <w:rFonts w:ascii="Times New Roman" w:hAnsi="Times New Roman"/>
          <w:color w:val="000000" w:themeColor="text1"/>
          <w:sz w:val="28"/>
          <w:szCs w:val="28"/>
          <w:lang w:eastAsia="ru-RU"/>
        </w:rPr>
        <w:t>6</w:t>
      </w:r>
      <w:r w:rsidR="00A16857">
        <w:rPr>
          <w:rFonts w:ascii="Times New Roman" w:hAnsi="Times New Roman"/>
          <w:color w:val="000000" w:themeColor="text1"/>
          <w:sz w:val="28"/>
          <w:szCs w:val="28"/>
          <w:lang w:eastAsia="ru-RU"/>
        </w:rPr>
        <w:t xml:space="preserve"> </w:t>
      </w:r>
      <w:r w:rsidR="002E6D0C">
        <w:rPr>
          <w:rFonts w:ascii="Times New Roman" w:hAnsi="Times New Roman"/>
          <w:color w:val="000000" w:themeColor="text1"/>
          <w:sz w:val="28"/>
          <w:szCs w:val="28"/>
          <w:lang w:eastAsia="ru-RU"/>
        </w:rPr>
        <w:t>лютого</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sidR="00E47E55">
        <w:rPr>
          <w:rFonts w:ascii="Times New Roman" w:hAnsi="Times New Roman"/>
          <w:color w:val="000000" w:themeColor="text1"/>
          <w:sz w:val="28"/>
          <w:szCs w:val="28"/>
          <w:lang w:eastAsia="ru-RU"/>
        </w:rPr>
        <w:t>4</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w:t>
      </w:r>
      <w:r w:rsidRPr="008F3B95">
        <w:rPr>
          <w:rFonts w:ascii="Times New Roman" w:hAnsi="Times New Roman"/>
          <w:sz w:val="28"/>
          <w:szCs w:val="28"/>
          <w:lang w:eastAsia="ru-RU"/>
        </w:rPr>
        <w:lastRenderedPageBreak/>
        <w:t>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572C22" w:rsidRPr="008F3B95" w:rsidTr="00B62A25">
        <w:trPr>
          <w:trHeight w:val="1727"/>
        </w:trPr>
        <w:tc>
          <w:tcPr>
            <w:tcW w:w="9639" w:type="dxa"/>
          </w:tcPr>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572C22" w:rsidRDefault="00572C22" w:rsidP="00B62A25">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6556B9">
              <w:rPr>
                <w:rFonts w:ascii="Times New Roman" w:hAnsi="Times New Roman"/>
                <w:color w:val="000000" w:themeColor="text1"/>
                <w:sz w:val="28"/>
                <w:szCs w:val="28"/>
                <w:lang w:eastAsia="ru-RU"/>
              </w:rPr>
              <w:t>0</w:t>
            </w:r>
            <w:r w:rsidR="002E6D0C">
              <w:rPr>
                <w:rFonts w:ascii="Times New Roman" w:hAnsi="Times New Roman"/>
                <w:color w:val="000000" w:themeColor="text1"/>
                <w:sz w:val="28"/>
                <w:szCs w:val="28"/>
                <w:lang w:eastAsia="ru-RU"/>
              </w:rPr>
              <w:t>8</w:t>
            </w:r>
            <w:r>
              <w:rPr>
                <w:rFonts w:ascii="Times New Roman" w:hAnsi="Times New Roman"/>
                <w:color w:val="000000" w:themeColor="text1"/>
                <w:sz w:val="28"/>
                <w:szCs w:val="28"/>
                <w:lang w:eastAsia="ru-RU"/>
              </w:rPr>
              <w:t xml:space="preserve"> </w:t>
            </w:r>
            <w:r w:rsidR="002E6D0C">
              <w:rPr>
                <w:rFonts w:ascii="Times New Roman" w:hAnsi="Times New Roman"/>
                <w:color w:val="000000" w:themeColor="text1"/>
                <w:sz w:val="28"/>
                <w:szCs w:val="28"/>
                <w:lang w:eastAsia="ru-RU"/>
              </w:rPr>
              <w:t>лютого</w:t>
            </w:r>
            <w:bookmarkStart w:id="0" w:name="_GoBack"/>
            <w:bookmarkEnd w:id="0"/>
            <w:r w:rsidR="00887296">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202</w:t>
            </w:r>
            <w:r w:rsidR="00E47E55">
              <w:rPr>
                <w:rFonts w:ascii="Times New Roman" w:hAnsi="Times New Roman"/>
                <w:color w:val="000000" w:themeColor="text1"/>
                <w:sz w:val="28"/>
                <w:szCs w:val="28"/>
                <w:lang w:eastAsia="ru-RU"/>
              </w:rPr>
              <w:t>4</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6"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572C22" w:rsidRDefault="00572C22" w:rsidP="00B62A25">
                  <w:pPr>
                    <w:spacing w:after="0" w:line="240" w:lineRule="auto"/>
                    <w:jc w:val="center"/>
                    <w:rPr>
                      <w:rFonts w:ascii="Times New Roman" w:hAnsi="Times New Roman"/>
                      <w:b/>
                      <w:sz w:val="28"/>
                      <w:szCs w:val="28"/>
                      <w:lang w:val="ru-RU"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572C22" w:rsidRPr="008F3B95" w:rsidRDefault="00572C22" w:rsidP="00B62A25">
                  <w:pPr>
                    <w:spacing w:after="0" w:line="240" w:lineRule="auto"/>
                    <w:jc w:val="both"/>
                    <w:rPr>
                      <w:rFonts w:ascii="Times New Roman" w:hAnsi="Times New Roman"/>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572C22" w:rsidRPr="00326A9D" w:rsidRDefault="00572C22" w:rsidP="00B62A25">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572C22" w:rsidRPr="008F3B95" w:rsidTr="00B62A25">
              <w:trPr>
                <w:gridBefore w:val="1"/>
                <w:wBefore w:w="108" w:type="dxa"/>
                <w:trHeight w:val="408"/>
              </w:trPr>
              <w:tc>
                <w:tcPr>
                  <w:tcW w:w="9390" w:type="dxa"/>
                  <w:gridSpan w:val="5"/>
                </w:tcPr>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самостійність, організованість, відповідальність;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572C22" w:rsidRPr="008F3B95" w:rsidTr="00B62A25">
              <w:trPr>
                <w:gridAfter w:val="1"/>
                <w:wAfter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572C22" w:rsidRPr="008F3B95" w:rsidTr="00B62A25">
              <w:trPr>
                <w:gridAfter w:val="1"/>
                <w:wAfter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572C22" w:rsidRPr="008F3B95" w:rsidRDefault="00572C22" w:rsidP="00B62A25">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572C22" w:rsidRPr="008F3B95" w:rsidRDefault="00572C22" w:rsidP="00B62A25">
                  <w:pPr>
                    <w:spacing w:after="0" w:line="240" w:lineRule="auto"/>
                    <w:jc w:val="both"/>
                    <w:rPr>
                      <w:rFonts w:ascii="Times New Roman" w:hAnsi="Times New Roman"/>
                      <w:sz w:val="28"/>
                      <w:szCs w:val="28"/>
                      <w:lang w:eastAsia="ru-RU"/>
                    </w:rPr>
                  </w:pPr>
                </w:p>
              </w:tc>
            </w:tr>
          </w:tbl>
          <w:p w:rsidR="00572C22" w:rsidRPr="008F3B95" w:rsidRDefault="00572C22" w:rsidP="00B62A25">
            <w:pPr>
              <w:spacing w:after="0" w:line="240" w:lineRule="auto"/>
              <w:ind w:firstLine="462"/>
              <w:jc w:val="both"/>
              <w:rPr>
                <w:rFonts w:ascii="Times New Roman" w:hAnsi="Times New Roman"/>
                <w:sz w:val="28"/>
                <w:szCs w:val="28"/>
                <w:lang w:eastAsia="ru-RU"/>
              </w:rPr>
            </w:pPr>
          </w:p>
        </w:tc>
      </w:tr>
    </w:tbl>
    <w:p w:rsidR="00572C22" w:rsidRPr="00650A31" w:rsidRDefault="00572C22" w:rsidP="00572C22">
      <w:pPr>
        <w:spacing w:after="0" w:line="240" w:lineRule="auto"/>
        <w:rPr>
          <w:rFonts w:ascii="Times New Roman" w:hAnsi="Times New Roman"/>
          <w:sz w:val="28"/>
          <w:szCs w:val="28"/>
        </w:rPr>
      </w:pPr>
    </w:p>
    <w:p w:rsidR="00572C22" w:rsidRPr="0095350E" w:rsidRDefault="005D75E4" w:rsidP="00572C22">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572C22" w:rsidRPr="0095350E">
        <w:rPr>
          <w:rFonts w:ascii="Times New Roman" w:hAnsi="Times New Roman"/>
          <w:sz w:val="28"/>
          <w:szCs w:val="28"/>
        </w:rPr>
        <w:t>а</w:t>
      </w:r>
      <w:r w:rsidR="00572C22">
        <w:rPr>
          <w:rFonts w:ascii="Times New Roman" w:hAnsi="Times New Roman"/>
          <w:sz w:val="28"/>
          <w:szCs w:val="28"/>
        </w:rPr>
        <w:t>ч</w:t>
      </w:r>
      <w:r w:rsidR="00572C22" w:rsidRPr="0095350E">
        <w:rPr>
          <w:rFonts w:ascii="Times New Roman" w:hAnsi="Times New Roman"/>
          <w:sz w:val="28"/>
          <w:szCs w:val="28"/>
        </w:rPr>
        <w:t>альник</w:t>
      </w:r>
      <w:r>
        <w:rPr>
          <w:rFonts w:ascii="Times New Roman" w:hAnsi="Times New Roman"/>
          <w:sz w:val="28"/>
          <w:szCs w:val="28"/>
        </w:rPr>
        <w:t>а</w:t>
      </w:r>
      <w:proofErr w:type="spellEnd"/>
      <w:r w:rsidR="00572C22" w:rsidRPr="0095350E">
        <w:rPr>
          <w:rFonts w:ascii="Times New Roman" w:hAnsi="Times New Roman"/>
          <w:sz w:val="28"/>
          <w:szCs w:val="28"/>
        </w:rPr>
        <w:t xml:space="preserve"> відділу по роботі з </w:t>
      </w:r>
    </w:p>
    <w:p w:rsidR="00572C22" w:rsidRPr="0095350E" w:rsidRDefault="00572C22" w:rsidP="00572C22">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572C22" w:rsidRPr="004F4CFB" w:rsidRDefault="0099743B" w:rsidP="00572C22">
      <w:pPr>
        <w:spacing w:after="0" w:line="240" w:lineRule="auto"/>
        <w:rPr>
          <w:rFonts w:ascii="Times New Roman" w:hAnsi="Times New Roman"/>
          <w:sz w:val="28"/>
          <w:szCs w:val="28"/>
        </w:rPr>
      </w:pPr>
      <w:r>
        <w:rPr>
          <w:rFonts w:ascii="Times New Roman" w:hAnsi="Times New Roman"/>
          <w:sz w:val="28"/>
          <w:szCs w:val="28"/>
        </w:rPr>
        <w:t>старший лейтенант</w:t>
      </w:r>
      <w:r w:rsidR="00572C22">
        <w:rPr>
          <w:rFonts w:ascii="Times New Roman" w:hAnsi="Times New Roman"/>
          <w:sz w:val="28"/>
          <w:szCs w:val="28"/>
        </w:rPr>
        <w:t xml:space="preserve"> </w:t>
      </w:r>
      <w:r w:rsidR="00572C22" w:rsidRPr="0095350E">
        <w:rPr>
          <w:rFonts w:ascii="Times New Roman" w:hAnsi="Times New Roman"/>
          <w:sz w:val="28"/>
          <w:szCs w:val="28"/>
        </w:rPr>
        <w:t xml:space="preserve">Служби судової охорони             </w:t>
      </w:r>
      <w:r w:rsidR="00572C22">
        <w:rPr>
          <w:rFonts w:ascii="Times New Roman" w:hAnsi="Times New Roman"/>
          <w:sz w:val="28"/>
          <w:szCs w:val="28"/>
        </w:rPr>
        <w:t xml:space="preserve">  </w:t>
      </w:r>
      <w:r w:rsidR="005D75E4">
        <w:rPr>
          <w:rFonts w:ascii="Times New Roman" w:hAnsi="Times New Roman"/>
          <w:b/>
          <w:sz w:val="28"/>
          <w:szCs w:val="28"/>
        </w:rPr>
        <w:t>Анастасія</w:t>
      </w:r>
      <w:r w:rsidR="00572C22" w:rsidRPr="00184360">
        <w:rPr>
          <w:rFonts w:ascii="Times New Roman" w:hAnsi="Times New Roman"/>
          <w:b/>
          <w:sz w:val="28"/>
          <w:szCs w:val="28"/>
        </w:rPr>
        <w:t xml:space="preserve"> </w:t>
      </w:r>
      <w:r w:rsidR="005D75E4">
        <w:rPr>
          <w:rFonts w:ascii="Times New Roman" w:hAnsi="Times New Roman"/>
          <w:b/>
          <w:sz w:val="28"/>
          <w:szCs w:val="28"/>
        </w:rPr>
        <w:t>ЯКОВЛЄВА</w:t>
      </w:r>
    </w:p>
    <w:p w:rsidR="00572C22" w:rsidRPr="004F4CFB" w:rsidRDefault="00572C22" w:rsidP="00572C22">
      <w:pPr>
        <w:spacing w:after="0" w:line="240" w:lineRule="auto"/>
        <w:rPr>
          <w:rFonts w:ascii="Times New Roman" w:hAnsi="Times New Roman"/>
          <w:sz w:val="28"/>
          <w:szCs w:val="28"/>
        </w:rPr>
      </w:pPr>
    </w:p>
    <w:p w:rsidR="00572C22" w:rsidRPr="000B2BA7" w:rsidRDefault="00572C22" w:rsidP="000B2BA7"/>
    <w:sectPr w:rsidR="00572C22" w:rsidRPr="000B2BA7"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051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42FC9"/>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2BA7"/>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E6D0C"/>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466EB"/>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22"/>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D75E4"/>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1224"/>
    <w:rsid w:val="006548BC"/>
    <w:rsid w:val="006556B9"/>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22F6"/>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3999"/>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87296"/>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9743B"/>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1FB7"/>
    <w:rsid w:val="00A16523"/>
    <w:rsid w:val="00A16857"/>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4724F"/>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47E55"/>
    <w:rsid w:val="00E507CA"/>
    <w:rsid w:val="00E51771"/>
    <w:rsid w:val="00E52CCA"/>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B7CDD"/>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7AEA"/>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iPriority w:val="99"/>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B24FB-F131-4F4F-A4A4-8DF77123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1061</Words>
  <Characters>6049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3</cp:revision>
  <cp:lastPrinted>2021-07-26T11:17:00Z</cp:lastPrinted>
  <dcterms:created xsi:type="dcterms:W3CDTF">2023-12-27T07:14:00Z</dcterms:created>
  <dcterms:modified xsi:type="dcterms:W3CDTF">2024-01-22T14:09:00Z</dcterms:modified>
</cp:coreProperties>
</file>