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609D" w:rsidRPr="003F7C96" w:rsidRDefault="005C609D" w:rsidP="005C609D">
      <w:pPr>
        <w:spacing w:after="0" w:line="240" w:lineRule="auto"/>
        <w:ind w:left="4248" w:firstLine="708"/>
        <w:contextualSpacing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3F7C96">
        <w:rPr>
          <w:rFonts w:ascii="Times New Roman" w:hAnsi="Times New Roman"/>
          <w:b/>
          <w:color w:val="000000"/>
          <w:sz w:val="28"/>
          <w:szCs w:val="28"/>
          <w:lang w:eastAsia="ru-RU"/>
        </w:rPr>
        <w:t>ЗАТВЕРДЖЕНО</w:t>
      </w:r>
    </w:p>
    <w:p w:rsidR="005C609D" w:rsidRPr="00991805" w:rsidRDefault="005C609D" w:rsidP="005C609D">
      <w:pPr>
        <w:spacing w:after="0" w:line="240" w:lineRule="auto"/>
        <w:ind w:left="4962"/>
        <w:contextualSpacing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3F7C96">
        <w:rPr>
          <w:rFonts w:ascii="Times New Roman" w:hAnsi="Times New Roman"/>
          <w:sz w:val="28"/>
          <w:szCs w:val="28"/>
          <w:lang w:eastAsia="ru-RU"/>
        </w:rPr>
        <w:t>Наказ начальника Територіального управління Служби судової охорон</w:t>
      </w:r>
      <w:r w:rsidR="002D1259">
        <w:rPr>
          <w:rFonts w:ascii="Times New Roman" w:hAnsi="Times New Roman"/>
          <w:sz w:val="28"/>
          <w:szCs w:val="28"/>
          <w:lang w:eastAsia="ru-RU"/>
        </w:rPr>
        <w:t>и у Кіровоградській області</w:t>
      </w:r>
      <w:r w:rsidR="002D1259">
        <w:rPr>
          <w:rFonts w:ascii="Times New Roman" w:hAnsi="Times New Roman"/>
          <w:sz w:val="28"/>
          <w:szCs w:val="28"/>
          <w:lang w:eastAsia="ru-RU"/>
        </w:rPr>
        <w:br/>
      </w:r>
      <w:r w:rsidR="002D1259"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від</w:t>
      </w:r>
      <w:r w:rsidR="00D43DED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21</w:t>
      </w:r>
      <w:r w:rsidR="00511638"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.0</w:t>
      </w:r>
      <w:r w:rsidR="00991805"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="00511638"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.2022</w:t>
      </w:r>
      <w:r w:rsidR="00135ACF"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>№</w:t>
      </w:r>
      <w:r w:rsidR="00511638" w:rsidRPr="00991805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D43DED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49</w:t>
      </w:r>
      <w:bookmarkStart w:id="0" w:name="_GoBack"/>
      <w:bookmarkEnd w:id="0"/>
    </w:p>
    <w:p w:rsid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CA1D0A" w:rsidRPr="00326A9D" w:rsidRDefault="00CA1D0A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326A9D" w:rsidRPr="00326A9D" w:rsidRDefault="00326A9D" w:rsidP="00326A9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УМОВИ</w:t>
      </w:r>
    </w:p>
    <w:p w:rsidR="00326A9D" w:rsidRPr="00326A9D" w:rsidRDefault="00326A9D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26A9D">
        <w:rPr>
          <w:rFonts w:ascii="Times New Roman" w:hAnsi="Times New Roman"/>
          <w:b/>
          <w:sz w:val="28"/>
          <w:szCs w:val="28"/>
          <w:lang w:eastAsia="ru-RU"/>
        </w:rPr>
        <w:t>проведення конкурсу на зайняття вакантної посади</w:t>
      </w:r>
    </w:p>
    <w:p w:rsidR="00F9615A" w:rsidRDefault="00705451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4"/>
          <w:lang w:eastAsia="ru-RU"/>
        </w:rPr>
        <w:t xml:space="preserve">начальника </w:t>
      </w:r>
      <w:r w:rsidR="00FC61B2">
        <w:rPr>
          <w:rFonts w:ascii="Times New Roman" w:hAnsi="Times New Roman"/>
          <w:b/>
          <w:sz w:val="28"/>
          <w:szCs w:val="24"/>
          <w:lang w:eastAsia="ru-RU"/>
        </w:rPr>
        <w:t>відділу оперативно-чергової служби</w:t>
      </w:r>
      <w:r w:rsidR="004F10EB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>Територіально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го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управлінн</w:t>
      </w:r>
      <w:r w:rsidR="0087606F">
        <w:rPr>
          <w:rFonts w:ascii="Times New Roman" w:hAnsi="Times New Roman"/>
          <w:b/>
          <w:sz w:val="28"/>
          <w:szCs w:val="24"/>
          <w:lang w:eastAsia="ru-RU"/>
        </w:rPr>
        <w:t>я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  <w:r w:rsidR="00326A9D" w:rsidRPr="00326A9D">
        <w:rPr>
          <w:rFonts w:ascii="Times New Roman" w:hAnsi="Times New Roman"/>
          <w:b/>
          <w:sz w:val="28"/>
          <w:szCs w:val="28"/>
          <w:lang w:eastAsia="ru-RU"/>
        </w:rPr>
        <w:t>Служби судової охорони у</w:t>
      </w:r>
      <w:r w:rsidR="00326A9D" w:rsidRPr="00326A9D">
        <w:rPr>
          <w:rFonts w:ascii="Times New Roman" w:hAnsi="Times New Roman"/>
          <w:b/>
          <w:sz w:val="28"/>
          <w:szCs w:val="24"/>
          <w:lang w:eastAsia="ru-RU"/>
        </w:rPr>
        <w:t xml:space="preserve"> Кіровоградській області</w:t>
      </w:r>
      <w:r w:rsidR="0034031A">
        <w:rPr>
          <w:rFonts w:ascii="Times New Roman" w:hAnsi="Times New Roman"/>
          <w:b/>
          <w:sz w:val="28"/>
          <w:szCs w:val="24"/>
          <w:lang w:eastAsia="ru-RU"/>
        </w:rPr>
        <w:t xml:space="preserve"> </w:t>
      </w:r>
    </w:p>
    <w:p w:rsidR="00FC61B2" w:rsidRPr="00F9615A" w:rsidRDefault="00FC61B2" w:rsidP="004F10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11"/>
        <w:gridCol w:w="5528"/>
      </w:tblGrid>
      <w:tr w:rsidR="00326A9D" w:rsidRPr="00326A9D" w:rsidTr="00714A5A">
        <w:trPr>
          <w:trHeight w:val="408"/>
        </w:trPr>
        <w:tc>
          <w:tcPr>
            <w:tcW w:w="9639" w:type="dxa"/>
            <w:gridSpan w:val="2"/>
          </w:tcPr>
          <w:p w:rsidR="00326A9D" w:rsidRPr="00FE1F1B" w:rsidRDefault="00326A9D" w:rsidP="00FE1F1B">
            <w:pPr>
              <w:spacing w:after="0" w:line="240" w:lineRule="auto"/>
              <w:ind w:right="459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Загальні умови</w:t>
            </w:r>
          </w:p>
        </w:tc>
      </w:tr>
      <w:tr w:rsidR="00326A9D" w:rsidRPr="00326A9D" w:rsidTr="00714A5A">
        <w:trPr>
          <w:trHeight w:val="449"/>
        </w:trPr>
        <w:tc>
          <w:tcPr>
            <w:tcW w:w="9639" w:type="dxa"/>
            <w:gridSpan w:val="2"/>
          </w:tcPr>
          <w:p w:rsidR="00326A9D" w:rsidRPr="00326A9D" w:rsidRDefault="00326A9D" w:rsidP="009F47FB">
            <w:pPr>
              <w:numPr>
                <w:ilvl w:val="0"/>
                <w:numId w:val="2"/>
              </w:numPr>
              <w:tabs>
                <w:tab w:val="left" w:pos="34"/>
              </w:tabs>
              <w:spacing w:after="0" w:line="240" w:lineRule="auto"/>
              <w:ind w:right="33" w:firstLine="318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Основні посадові обов’язки </w:t>
            </w:r>
            <w:r w:rsidR="00FC61B2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начальника відділу оперативно-чергової служби</w:t>
            </w:r>
            <w:r w:rsidR="004F10EB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 xml:space="preserve"> </w:t>
            </w:r>
            <w:r w:rsidRPr="00326A9D">
              <w:rPr>
                <w:rFonts w:ascii="Times New Roman" w:hAnsi="Times New Roman"/>
                <w:b/>
                <w:sz w:val="28"/>
                <w:szCs w:val="24"/>
                <w:lang w:eastAsia="ru-RU"/>
              </w:rPr>
              <w:t>Територіального управління Служби судової охорони у Кіровоградській</w:t>
            </w: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326A9D" w:rsidRPr="00326A9D" w:rsidTr="00714A5A">
        <w:trPr>
          <w:trHeight w:val="346"/>
        </w:trPr>
        <w:tc>
          <w:tcPr>
            <w:tcW w:w="9639" w:type="dxa"/>
            <w:gridSpan w:val="2"/>
          </w:tcPr>
          <w:p w:rsidR="00E5395E" w:rsidRPr="00E5395E" w:rsidRDefault="00E5395E" w:rsidP="00E539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1" w:name="_Hlk72399635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>1) контролює роботу нарядів з охорони суддів, органів та установ системи правосуддя, інформує вище керівництво й координує подальші дії підпорядкованих підрозділів</w:t>
            </w:r>
            <w:r w:rsidRPr="00E5395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;</w:t>
            </w:r>
          </w:p>
          <w:p w:rsidR="00E5395E" w:rsidRPr="00E5395E" w:rsidRDefault="00E5395E" w:rsidP="00E539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E5395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2) організовує обмін інформацією та взаємодію з іншими правоохороними органами, органами державної влади та місцевого самоврядування, іншими організаціями; </w:t>
            </w:r>
          </w:p>
          <w:p w:rsidR="00E5395E" w:rsidRPr="00E5395E" w:rsidRDefault="00E5395E" w:rsidP="00E5395E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E5395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>3) контролює порядок зберігання, видачу табельної вогнепальної зброї і спеціальних засобів;</w:t>
            </w:r>
          </w:p>
          <w:p w:rsidR="00E5395E" w:rsidRPr="00E5395E" w:rsidRDefault="00E5395E" w:rsidP="00E5395E">
            <w:pPr>
              <w:tabs>
                <w:tab w:val="left" w:pos="266"/>
              </w:tabs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bookmarkStart w:id="2" w:name="_Hlk72399701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4) бере участь у розробленні </w:t>
            </w:r>
            <w:proofErr w:type="spellStart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>проєктів</w:t>
            </w:r>
            <w:proofErr w:type="spellEnd"/>
            <w:r w:rsidRPr="00E5395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службової документації з питань служби;</w:t>
            </w:r>
          </w:p>
          <w:p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5) застосовує зброю та спеціальні засоби в порядку та у випадках, визначених Законом України «Про Національну поліцію»;</w:t>
            </w:r>
          </w:p>
          <w:p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6) організовує контроль готовності та забезпечення використання чергових сил і резервів структурних підрозділів Управління відповідно до рішення про їх застосування на добу;</w:t>
            </w:r>
          </w:p>
          <w:p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7) організовує оповіщення за сигналами Управління;</w:t>
            </w:r>
          </w:p>
          <w:p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8) організовує та контролює виконання складом зміни вимог об’єктового та внутрішньо-об’єктового режиму та охорони державної таємниці, недопущення розголошення інформації з обмеженим доступом під час несення оперативно-чергової служби;</w:t>
            </w:r>
          </w:p>
          <w:p w:rsidR="00E5395E" w:rsidRPr="00E5395E" w:rsidRDefault="00E5395E" w:rsidP="00E5395E">
            <w:pPr>
              <w:shd w:val="clear" w:color="auto" w:fill="FFFFFF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5395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9) за дорученням керівництва Управління виконує інші повноваження, які належать до компетенції служби.</w:t>
            </w:r>
          </w:p>
          <w:bookmarkEnd w:id="1"/>
          <w:bookmarkEnd w:id="2"/>
          <w:p w:rsidR="00326A9D" w:rsidRPr="00326A9D" w:rsidRDefault="00326A9D" w:rsidP="00326A9D">
            <w:pPr>
              <w:shd w:val="clear" w:color="auto" w:fill="FFFFFF"/>
              <w:spacing w:after="0" w:line="240" w:lineRule="auto"/>
              <w:ind w:right="33" w:firstLine="318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tbl>
            <w:tblPr>
              <w:tblW w:w="9529" w:type="dxa"/>
              <w:tblLayout w:type="fixed"/>
              <w:tblLook w:val="04A0" w:firstRow="1" w:lastRow="0" w:firstColumn="1" w:lastColumn="0" w:noHBand="0" w:noVBand="1"/>
            </w:tblPr>
            <w:tblGrid>
              <w:gridCol w:w="9529"/>
            </w:tblGrid>
            <w:tr w:rsidR="00326A9D" w:rsidRPr="00326A9D" w:rsidTr="007B69B9">
              <w:trPr>
                <w:trHeight w:val="408"/>
              </w:trPr>
              <w:tc>
                <w:tcPr>
                  <w:tcW w:w="9529" w:type="dxa"/>
                  <w:hideMark/>
                </w:tcPr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2. Умови оплати праці:</w:t>
                  </w:r>
                </w:p>
              </w:tc>
            </w:tr>
            <w:tr w:rsidR="00326A9D" w:rsidRPr="00326A9D" w:rsidTr="007B69B9">
              <w:trPr>
                <w:trHeight w:val="408"/>
              </w:trPr>
              <w:tc>
                <w:tcPr>
                  <w:tcW w:w="9529" w:type="dxa"/>
                  <w:hideMark/>
                </w:tcPr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1) посадовий оклад – </w:t>
                  </w:r>
                  <w:r w:rsidR="00E5395E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7890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гривень </w:t>
                  </w:r>
                  <w:r w:rsidRPr="00326A9D">
                    <w:rPr>
                      <w:rFonts w:ascii="Times New Roman" w:hAnsi="Times New Roman"/>
                      <w:noProof/>
                      <w:sz w:val="28"/>
                      <w:szCs w:val="28"/>
                      <w:lang w:eastAsia="ru-RU"/>
                    </w:rPr>
                    <w:t>відповідно до постанови Кабінету Міністрів України від 03 квітня 2019 року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№ 289 «Про грошове забезпечення співробітників Служби судової охорони» та наказу Голови Служби судової охорони від 27</w:t>
                  </w:r>
                  <w:r w:rsidR="000F51F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грудня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2019 </w:t>
                  </w:r>
                  <w:r w:rsidR="000F51F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року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№ 281 «Про установлення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посадових окладів співробітників Територіальних підрозділів (Територіальних управлінь)   Служби судової охорони»;</w:t>
                  </w:r>
                </w:p>
              </w:tc>
            </w:tr>
            <w:tr w:rsidR="00326A9D" w:rsidRPr="00326A9D" w:rsidTr="007B69B9">
              <w:trPr>
                <w:trHeight w:val="408"/>
              </w:trPr>
              <w:tc>
                <w:tcPr>
                  <w:tcW w:w="9529" w:type="dxa"/>
                </w:tcPr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      </w:r>
                </w:p>
              </w:tc>
            </w:tr>
            <w:tr w:rsidR="00326A9D" w:rsidRPr="00326A9D" w:rsidTr="007B69B9">
              <w:trPr>
                <w:trHeight w:val="408"/>
              </w:trPr>
              <w:tc>
                <w:tcPr>
                  <w:tcW w:w="9529" w:type="dxa"/>
                  <w:hideMark/>
                </w:tcPr>
                <w:p w:rsidR="00326A9D" w:rsidRPr="00E842D6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</w:pPr>
                  <w:r w:rsidRPr="00326A9D"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lang w:eastAsia="uk-UA"/>
                    </w:rPr>
                    <w:t>3. Інформація про строковість чи безстроковість призначення на посаду:</w:t>
                  </w:r>
                  <w:r w:rsidRPr="00326A9D"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  <w:t> </w:t>
                  </w:r>
                  <w:proofErr w:type="spellStart"/>
                  <w:r w:rsidR="00E842D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безстроково</w:t>
                  </w:r>
                  <w:proofErr w:type="spellEnd"/>
                  <w:r w:rsidR="00E842D6">
                    <w:rPr>
                      <w:rFonts w:ascii="Times New Roman" w:eastAsia="Times New Roman" w:hAnsi="Times New Roman"/>
                      <w:sz w:val="28"/>
                      <w:szCs w:val="28"/>
                      <w:lang w:val="ru-RU" w:eastAsia="uk-UA"/>
                    </w:rPr>
                    <w:t>.</w:t>
                  </w:r>
                </w:p>
              </w:tc>
            </w:tr>
            <w:tr w:rsidR="00326A9D" w:rsidRPr="00326A9D" w:rsidTr="007B69B9">
              <w:trPr>
                <w:trHeight w:val="319"/>
              </w:trPr>
              <w:tc>
                <w:tcPr>
                  <w:tcW w:w="9529" w:type="dxa"/>
                </w:tcPr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</w:p>
              </w:tc>
            </w:tr>
            <w:tr w:rsidR="00326A9D" w:rsidRPr="00326A9D" w:rsidTr="007B69B9">
              <w:trPr>
                <w:trHeight w:val="408"/>
              </w:trPr>
              <w:tc>
                <w:tcPr>
                  <w:tcW w:w="9529" w:type="dxa"/>
                </w:tcPr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4. Перелік документів, необхідних для участі в конкурсі та строк їх подання: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2) копія паспорта громадянина України;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3) копії (копії) документа (документів) про освіту;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4) заповнена особова картка визначеного зразка, автобіографія, фотокартка розміром 30 х </w:t>
                  </w:r>
                  <w:smartTag w:uri="urn:schemas-microsoft-com:office:smarttags" w:element="metricconverter">
                    <w:smartTagPr>
                      <w:attr w:name="ProductID" w:val="40 мм"/>
                    </w:smartTagPr>
                    <w:r w:rsidRPr="00326A9D">
                      <w:rPr>
                        <w:rFonts w:ascii="Times New Roman" w:hAnsi="Times New Roman"/>
                        <w:sz w:val="28"/>
                        <w:szCs w:val="28"/>
                        <w:lang w:eastAsia="ru-RU"/>
                      </w:rPr>
                      <w:t>40 мм</w:t>
                    </w:r>
                  </w:smartTag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;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6) копія трудової книжки (за наявності);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7) медична довідка про стан здоров’я</w:t>
                  </w:r>
                  <w:r w:rsidR="000F51F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довільної форми (про те, що кандидату не протипоказані фізичні навантаження)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; </w:t>
                  </w:r>
                </w:p>
                <w:p w:rsid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8) копія військового квитка або посвідчення особи військовослужбовця (для військовозобов’</w:t>
                  </w:r>
                  <w:r w:rsidR="00FE1F1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язаних або військовослужбовців);</w:t>
                  </w:r>
                </w:p>
                <w:p w:rsidR="00FE1F1B" w:rsidRPr="00326A9D" w:rsidRDefault="00FE1F1B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   </w:t>
                  </w:r>
                  <w:r w:rsidRPr="0087606F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9) 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сертифікати нарколога і психіатра.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eastAsia="Times New Roman" w:hAnsi="Times New Roman"/>
                      <w:sz w:val="28"/>
                      <w:szCs w:val="28"/>
                      <w:lang w:eastAsia="uk-UA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У відповідності до частини 3 статті 54 Закону України «Про Національну поліцію»,  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            </w:r>
                </w:p>
                <w:p w:rsidR="00326A9D" w:rsidRPr="00374122" w:rsidRDefault="007D297F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Документи приймаються </w:t>
                  </w:r>
                  <w:r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з </w:t>
                  </w:r>
                  <w:r w:rsidR="00326A9D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08.00 год.</w:t>
                  </w:r>
                  <w:r w:rsidR="00FE1F1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C068B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21</w:t>
                  </w:r>
                  <w:r w:rsidR="00374122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876199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лютого</w:t>
                  </w:r>
                  <w:r w:rsidR="00326A9D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до 16.30 год. </w:t>
                  </w:r>
                  <w:r w:rsidR="00916B59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                   </w:t>
                  </w:r>
                  <w:r w:rsidR="009A307F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7C068B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</w:t>
                  </w:r>
                  <w:r w:rsidR="007B69B9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4</w:t>
                  </w:r>
                  <w:r w:rsidR="00374122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607B3C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лютого</w:t>
                  </w:r>
                  <w:r w:rsidR="005378D8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26A9D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202</w:t>
                  </w:r>
                  <w:r w:rsidR="00135ACF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</w:t>
                  </w:r>
                  <w:r w:rsidR="00326A9D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року, за адресою: м. </w:t>
                  </w:r>
                  <w:r w:rsidR="00BE560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Кропивницький, вул. Велика Перспективна, 3</w:t>
                  </w:r>
                  <w:r w:rsidR="00326A9D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3.</w:t>
                  </w:r>
                </w:p>
                <w:p w:rsidR="000F51F0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На </w:t>
                  </w:r>
                  <w:r w:rsidR="00B963B7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>начальника відділу оперативно-чергової служби</w:t>
                  </w:r>
                  <w:r w:rsidR="004F10EB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 </w:t>
                  </w:r>
                  <w:r w:rsidRPr="00326A9D"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  <w:t xml:space="preserve">Територіального управління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Служби судової охорони</w:t>
                  </w:r>
                  <w:r w:rsidR="0005381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у Кіровоградській області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lastRenderedPageBreak/>
                    <w:t>поліції (частина третя статті 163 Закону України «Про судоустрій і статус суддів»).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b/>
                      <w:sz w:val="28"/>
                      <w:szCs w:val="28"/>
                      <w:lang w:eastAsia="ru-RU"/>
                    </w:rPr>
                    <w:t>5. Місце, дата та час початку проведення конкурсу: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326A9D" w:rsidRPr="00326A9D" w:rsidRDefault="00326A9D" w:rsidP="007B69B9">
                  <w:pPr>
                    <w:spacing w:after="0" w:line="240" w:lineRule="auto"/>
                    <w:ind w:right="27" w:firstLine="604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  <w:r w:rsidRPr="00326A9D">
                    <w:rPr>
                      <w:rFonts w:ascii="Times New Roman" w:hAnsi="Times New Roman"/>
                      <w:sz w:val="28"/>
                      <w:szCs w:val="28"/>
                      <w:lang w:val="ru-RU" w:eastAsia="ru-RU"/>
                    </w:rPr>
                    <w:t>м</w:t>
                  </w:r>
                  <w:r w:rsidRPr="00326A9D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. Кропив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ницький, вул. </w:t>
                  </w:r>
                  <w:r w:rsidR="009B2940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Велика Перспективна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33,</w:t>
                  </w:r>
                  <w:r w:rsidR="002D1259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819B7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28</w:t>
                  </w:r>
                  <w:r w:rsidR="00CA3AF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374122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лютого</w:t>
                  </w:r>
                  <w:r w:rsidR="00135ACF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E560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202</w:t>
                  </w:r>
                  <w:r w:rsidR="00135ACF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>2</w:t>
                  </w:r>
                  <w:r w:rsidR="00BE560B" w:rsidRPr="00374122">
                    <w:rPr>
                      <w:rFonts w:ascii="Times New Roman" w:hAnsi="Times New Roman"/>
                      <w:color w:val="000000" w:themeColor="text1"/>
                      <w:sz w:val="28"/>
                      <w:szCs w:val="28"/>
                      <w:lang w:eastAsia="ru-RU"/>
                    </w:rPr>
                    <w:t xml:space="preserve"> </w:t>
                  </w:r>
                  <w:r w:rsidR="00BE560B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року з 08.</w:t>
                  </w:r>
                  <w:r w:rsidR="00CE0245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</w:t>
                  </w:r>
                  <w:r w:rsidR="0002767A"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  <w:t>0. </w:t>
                  </w:r>
                </w:p>
              </w:tc>
            </w:tr>
          </w:tbl>
          <w:p w:rsidR="00326A9D" w:rsidRPr="00326A9D" w:rsidRDefault="00326A9D" w:rsidP="007B69B9">
            <w:pPr>
              <w:spacing w:after="0" w:line="240" w:lineRule="auto"/>
              <w:ind w:right="27" w:firstLine="604"/>
              <w:jc w:val="both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ind w:firstLine="462"/>
              <w:jc w:val="both"/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eastAsia="Times New Roman" w:hAnsi="Times New Roman"/>
                <w:b/>
                <w:snapToGrid w:val="0"/>
                <w:sz w:val="28"/>
                <w:szCs w:val="28"/>
                <w:lang w:eastAsia="ru-RU"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326A9D" w:rsidRPr="00326A9D" w:rsidRDefault="00CE0245" w:rsidP="00326A9D">
            <w:pPr>
              <w:spacing w:after="0" w:line="240" w:lineRule="auto"/>
              <w:ind w:firstLine="851"/>
              <w:jc w:val="both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Філатьєва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Марина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Вячеславівна</w:t>
            </w:r>
            <w:proofErr w:type="spellEnd"/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="00F033E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="00CC79C8">
              <w:rPr>
                <w:rFonts w:ascii="Times New Roman" w:hAnsi="Times New Roman"/>
                <w:sz w:val="28"/>
                <w:szCs w:val="28"/>
                <w:lang w:eastAsia="ru-RU"/>
              </w:rPr>
              <w:t>95</w:t>
            </w:r>
            <w:r w:rsidR="002043BF">
              <w:rPr>
                <w:rFonts w:ascii="Times New Roman" w:hAnsi="Times New Roman"/>
                <w:sz w:val="28"/>
                <w:szCs w:val="28"/>
                <w:lang w:eastAsia="ru-RU"/>
              </w:rPr>
              <w:t> -710-46-03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CC79C8" w:rsidRPr="00CC79C8">
              <w:rPr>
                <w:rFonts w:ascii="Times New Roman" w:hAnsi="Times New Roman"/>
                <w:b/>
                <w:color w:val="1F497D" w:themeColor="text2"/>
                <w:sz w:val="28"/>
                <w:szCs w:val="28"/>
                <w:u w:val="single"/>
                <w:lang w:val="en-US" w:eastAsia="ru-RU"/>
              </w:rPr>
              <w:t>vrp</w:t>
            </w:r>
            <w:proofErr w:type="spellEnd"/>
            <w:r w:rsidR="00CC79C8" w:rsidRPr="00CC79C8">
              <w:rPr>
                <w:rFonts w:ascii="Times New Roman" w:hAnsi="Times New Roman"/>
                <w:b/>
                <w:color w:val="1F497D" w:themeColor="text2"/>
                <w:sz w:val="28"/>
                <w:szCs w:val="28"/>
                <w:u w:val="single"/>
                <w:lang w:val="ru-RU" w:eastAsia="ru-RU"/>
              </w:rPr>
              <w:t>.</w:t>
            </w:r>
            <w:hyperlink r:id="rId6" w:history="1">
              <w:r w:rsidR="00CC79C8" w:rsidRPr="00AA237B">
                <w:rPr>
                  <w:rStyle w:val="a3"/>
                  <w:rFonts w:ascii="Times New Roman" w:hAnsi="Times New Roman"/>
                  <w:b/>
                  <w:sz w:val="28"/>
                  <w:szCs w:val="28"/>
                  <w:lang w:val="en-US" w:eastAsia="ru-RU"/>
                </w:rPr>
                <w:t>kr</w:t>
              </w:r>
              <w:r w:rsidR="00CC79C8" w:rsidRPr="00AA237B">
                <w:rPr>
                  <w:rStyle w:val="a3"/>
                  <w:rFonts w:ascii="Times New Roman" w:hAnsi="Times New Roman"/>
                  <w:b/>
                  <w:sz w:val="28"/>
                  <w:szCs w:val="28"/>
                  <w:lang w:eastAsia="ru-RU"/>
                </w:rPr>
                <w:t>@sso.gov.ua</w:t>
              </w:r>
            </w:hyperlink>
          </w:p>
          <w:p w:rsidR="00326A9D" w:rsidRPr="00326A9D" w:rsidRDefault="00326A9D" w:rsidP="00326A9D">
            <w:pPr>
              <w:widowControl w:val="0"/>
              <w:tabs>
                <w:tab w:val="left" w:pos="14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napToGrid w:val="0"/>
                <w:sz w:val="28"/>
                <w:szCs w:val="28"/>
                <w:lang w:val="ru-RU"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Кваліфікаційні вимоги</w:t>
            </w: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326A9D" w:rsidRP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Освіта</w:t>
            </w:r>
          </w:p>
        </w:tc>
        <w:tc>
          <w:tcPr>
            <w:tcW w:w="5528" w:type="dxa"/>
          </w:tcPr>
          <w:p w:rsidR="00326A9D" w:rsidRPr="00326A9D" w:rsidRDefault="00B963B7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Вища за однією з галузей знань</w:t>
            </w:r>
            <w:r w:rsidRPr="00B963B7">
              <w:rPr>
                <w:rFonts w:ascii="Times New Roman" w:hAnsi="Times New Roman"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«Право», «Воєнні науки, національна безпека, безпека державного кордону», «Управління та адміністрування», «Цивільна безпека», «Інформаційні технології», ступінь вищої освіти - магістр</w:t>
            </w: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Досвід роботи</w:t>
            </w:r>
          </w:p>
        </w:tc>
        <w:tc>
          <w:tcPr>
            <w:tcW w:w="5528" w:type="dxa"/>
          </w:tcPr>
          <w:p w:rsid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досвід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проходження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служби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у </w:t>
            </w:r>
            <w:r w:rsidR="00B963B7">
              <w:rPr>
                <w:rFonts w:ascii="Times New Roman" w:hAnsi="Times New Roman"/>
                <w:sz w:val="28"/>
                <w:szCs w:val="28"/>
                <w:lang w:eastAsia="ru-RU"/>
              </w:rPr>
              <w:t>державних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органах</w:t>
            </w:r>
            <w:r w:rsidR="00B963B7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влади, органах системи правосуддя, правоохоронних органах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чи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військових формуваннях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- 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не менше </w:t>
            </w:r>
            <w:r w:rsidR="00454828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ніж </w:t>
            </w:r>
            <w:r w:rsidR="00B963B7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рок</w:t>
            </w:r>
            <w:r w:rsidR="00B963B7">
              <w:rPr>
                <w:rFonts w:ascii="Times New Roman" w:hAnsi="Times New Roman"/>
                <w:sz w:val="28"/>
                <w:szCs w:val="28"/>
                <w:lang w:eastAsia="ru-RU"/>
              </w:rPr>
              <w:t>ів</w:t>
            </w:r>
            <w:r w:rsidR="00B963B7" w:rsidRPr="00B963B7">
              <w:rPr>
                <w:rFonts w:ascii="Times New Roman" w:hAnsi="Times New Roman"/>
                <w:sz w:val="28"/>
                <w:szCs w:val="28"/>
                <w:lang w:val="ru-RU" w:eastAsia="ru-RU"/>
              </w:rPr>
              <w:t>;</w:t>
            </w:r>
          </w:p>
          <w:p w:rsidR="00326A9D" w:rsidRPr="00326A9D" w:rsidRDefault="00B963B7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 керівних посадах за відповідним напрямком діяльності – не менше ніж 3 роки</w:t>
            </w: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tLeast"/>
              <w:ind w:right="-3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Володіння державною мовою</w:t>
            </w:r>
          </w:p>
        </w:tc>
        <w:tc>
          <w:tcPr>
            <w:tcW w:w="5528" w:type="dxa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вільне володіння державною мовою</w:t>
            </w:r>
            <w:r w:rsidR="004628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</w:t>
            </w:r>
            <w:r w:rsidR="008F474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надати підтверджуючий документ </w:t>
            </w:r>
            <w:r w:rsidR="004628A3">
              <w:rPr>
                <w:rFonts w:ascii="Times New Roman" w:hAnsi="Times New Roman"/>
                <w:sz w:val="28"/>
                <w:szCs w:val="28"/>
                <w:lang w:eastAsia="ru-RU"/>
              </w:rPr>
              <w:t>державни</w:t>
            </w:r>
            <w:r w:rsidR="00991805">
              <w:rPr>
                <w:rFonts w:ascii="Times New Roman" w:hAnsi="Times New Roman"/>
                <w:sz w:val="28"/>
                <w:szCs w:val="28"/>
                <w:lang w:eastAsia="ru-RU"/>
              </w:rPr>
              <w:t>й</w:t>
            </w:r>
            <w:r w:rsidR="004628A3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сертифікат про рівень володіння державною мовою, що видається Національною комісією зі стандартів державної мови)</w:t>
            </w:r>
            <w:r w:rsidR="00DD0DE0" w:rsidRPr="00DD0DE0">
              <w:rPr>
                <w:rFonts w:ascii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326A9D" w:rsidRPr="00326A9D" w:rsidRDefault="00326A9D" w:rsidP="00326A9D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Вимоги до компетентності</w:t>
            </w: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Наявність лідерських якостей</w:t>
            </w:r>
          </w:p>
        </w:tc>
        <w:tc>
          <w:tcPr>
            <w:tcW w:w="5528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організація роботи та контроль;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управління людськими ресурсами;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вміння мотивувати підлеглих;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багатофункціональність;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досягнення кінцевих результатів.</w:t>
            </w: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2. Вміння працювати в колективі</w:t>
            </w:r>
          </w:p>
        </w:tc>
        <w:tc>
          <w:tcPr>
            <w:tcW w:w="5528" w:type="dxa"/>
            <w:shd w:val="clear" w:color="auto" w:fill="FFFFFF"/>
          </w:tcPr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щирість та відкритість;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орієнтація на досягнення ефективного результату діяльності підрозділу;</w:t>
            </w:r>
          </w:p>
          <w:p w:rsidR="00326A9D" w:rsidRPr="00326A9D" w:rsidRDefault="00326A9D" w:rsidP="002C7B5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рівне ставлення та повага до колег. </w:t>
            </w: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3. Аналітичні здібності</w:t>
            </w:r>
          </w:p>
        </w:tc>
        <w:tc>
          <w:tcPr>
            <w:tcW w:w="5528" w:type="dxa"/>
            <w:shd w:val="clear" w:color="auto" w:fill="FFFFFF"/>
          </w:tcPr>
          <w:p w:rsidR="00326A9D" w:rsidRPr="00326A9D" w:rsidRDefault="00991805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датність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26A9D"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систематизувати, узагальнювати інформацію;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гнучкість;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проникливість.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4. Особистісні компетенції</w:t>
            </w:r>
          </w:p>
        </w:tc>
        <w:tc>
          <w:tcPr>
            <w:tcW w:w="5528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комунікабельність, принциповість, рішучість та наполегливість під час виконання поставлених завдань;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системність;</w:t>
            </w:r>
          </w:p>
          <w:p w:rsidR="00326A9D" w:rsidRPr="00326A9D" w:rsidRDefault="00326A9D" w:rsidP="00326A9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самоорганізація та саморозвиток;</w:t>
            </w: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5. Забезпечення охорони об’єктів системи правосуддя</w:t>
            </w:r>
          </w:p>
        </w:tc>
        <w:tc>
          <w:tcPr>
            <w:tcW w:w="5528" w:type="dxa"/>
            <w:shd w:val="clear" w:color="auto" w:fill="FFFFFF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законодавства, яке регулює діяльність судових та правоохоронних органів;</w:t>
            </w:r>
          </w:p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системи правоохоронних органів, розмежування їх компетенції, порядок забезпечення їх співпраці.</w:t>
            </w:r>
          </w:p>
        </w:tc>
      </w:tr>
      <w:tr w:rsidR="00326A9D" w:rsidRPr="00326A9D" w:rsidTr="007B69B9">
        <w:trPr>
          <w:trHeight w:val="408"/>
        </w:trPr>
        <w:tc>
          <w:tcPr>
            <w:tcW w:w="9639" w:type="dxa"/>
            <w:gridSpan w:val="2"/>
          </w:tcPr>
          <w:p w:rsidR="007B69B9" w:rsidRDefault="007B69B9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326A9D" w:rsidRDefault="00326A9D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Професійні знання</w:t>
            </w:r>
          </w:p>
          <w:p w:rsidR="007B69B9" w:rsidRPr="00326A9D" w:rsidRDefault="007B69B9" w:rsidP="00326A9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1. Знання законодавства</w:t>
            </w:r>
          </w:p>
        </w:tc>
        <w:tc>
          <w:tcPr>
            <w:tcW w:w="5528" w:type="dxa"/>
          </w:tcPr>
          <w:p w:rsidR="00326A9D" w:rsidRPr="00326A9D" w:rsidRDefault="00326A9D" w:rsidP="00326A9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</w:tc>
      </w:tr>
      <w:tr w:rsidR="00326A9D" w:rsidRPr="00326A9D" w:rsidTr="007B69B9">
        <w:trPr>
          <w:trHeight w:val="408"/>
        </w:trPr>
        <w:tc>
          <w:tcPr>
            <w:tcW w:w="4111" w:type="dxa"/>
          </w:tcPr>
          <w:p w:rsidR="00326A9D" w:rsidRPr="00326A9D" w:rsidRDefault="00326A9D" w:rsidP="00326A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2. Знання спеціального законодавства </w:t>
            </w:r>
          </w:p>
        </w:tc>
        <w:tc>
          <w:tcPr>
            <w:tcW w:w="5528" w:type="dxa"/>
          </w:tcPr>
          <w:p w:rsidR="00326A9D" w:rsidRPr="00326A9D" w:rsidRDefault="00326A9D" w:rsidP="00326A9D">
            <w:pPr>
              <w:spacing w:after="0" w:line="240" w:lineRule="auto"/>
              <w:ind w:left="88" w:right="96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26A9D">
              <w:rPr>
                <w:rFonts w:ascii="Times New Roman" w:hAnsi="Times New Roman"/>
                <w:sz w:val="28"/>
                <w:szCs w:val="28"/>
                <w:lang w:eastAsia="ru-RU"/>
              </w:rPr>
              <w:t>Кримінального кодексу України, Кодексу України про адміністративні правопорушення, законів України «Про звернення громадян», «Про доступ до публічної інформації», «Про інформацію», «Про статус народного депутата»;</w:t>
            </w:r>
          </w:p>
          <w:p w:rsidR="00326A9D" w:rsidRPr="00326A9D" w:rsidRDefault="00326A9D" w:rsidP="007B69B9">
            <w:pPr>
              <w:spacing w:after="0" w:line="240" w:lineRule="auto"/>
              <w:ind w:left="88" w:right="96" w:hanging="13"/>
              <w:contextualSpacing/>
              <w:jc w:val="both"/>
              <w:rPr>
                <w:rFonts w:ascii="Times New Roman" w:hAnsi="Times New Roman" w:cs="Calibri"/>
                <w:sz w:val="28"/>
              </w:rPr>
            </w:pPr>
            <w:r w:rsidRPr="00326A9D">
              <w:rPr>
                <w:rFonts w:ascii="Times New Roman" w:hAnsi="Times New Roman" w:cs="Calibri"/>
                <w:sz w:val="28"/>
              </w:rPr>
              <w:t>рішень Ради суддів України, наказів Державної судової адміністрації України з питань організаційного забезпечення охорони судів, органів та установ системи правосуддя, підтримання громадського порядку в судах, забезпечення безпеки учасників судового процесу, Положення про Службу судової охорони.</w:t>
            </w:r>
          </w:p>
        </w:tc>
      </w:tr>
    </w:tbl>
    <w:p w:rsidR="00991805" w:rsidRDefault="00991805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:rsidR="007B69B9" w:rsidRDefault="007B69B9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:rsidR="002C7B59" w:rsidRPr="00991805" w:rsidRDefault="002043BF" w:rsidP="0099180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Т.в.о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н</w:t>
      </w:r>
      <w:r w:rsidR="00991805" w:rsidRPr="00991805">
        <w:rPr>
          <w:rFonts w:ascii="Times New Roman" w:hAnsi="Times New Roman"/>
          <w:sz w:val="28"/>
          <w:szCs w:val="28"/>
          <w:lang w:eastAsia="ru-RU"/>
        </w:rPr>
        <w:t>ачальник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="00991805" w:rsidRPr="00991805">
        <w:rPr>
          <w:rFonts w:ascii="Times New Roman" w:hAnsi="Times New Roman"/>
          <w:sz w:val="28"/>
          <w:szCs w:val="28"/>
          <w:lang w:eastAsia="ru-RU"/>
        </w:rPr>
        <w:t xml:space="preserve"> ВРП ТУ ССО</w:t>
      </w:r>
    </w:p>
    <w:p w:rsidR="00991805" w:rsidRPr="00991805" w:rsidRDefault="00991805" w:rsidP="0099180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91805">
        <w:rPr>
          <w:rFonts w:ascii="Times New Roman" w:hAnsi="Times New Roman"/>
          <w:sz w:val="28"/>
          <w:szCs w:val="28"/>
          <w:lang w:eastAsia="ru-RU"/>
        </w:rPr>
        <w:t>у Кіровоградській області</w:t>
      </w:r>
    </w:p>
    <w:p w:rsidR="00991805" w:rsidRPr="00991805" w:rsidRDefault="00991805" w:rsidP="00991805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91805">
        <w:rPr>
          <w:rFonts w:ascii="Times New Roman" w:hAnsi="Times New Roman"/>
          <w:sz w:val="28"/>
          <w:szCs w:val="28"/>
          <w:lang w:eastAsia="ru-RU"/>
        </w:rPr>
        <w:t>майор Служби судової охорони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</w:t>
      </w:r>
      <w:r w:rsidR="002043BF">
        <w:rPr>
          <w:rFonts w:ascii="Times New Roman" w:hAnsi="Times New Roman"/>
          <w:b/>
          <w:sz w:val="28"/>
          <w:szCs w:val="28"/>
          <w:lang w:eastAsia="ru-RU"/>
        </w:rPr>
        <w:t>Марина ФІЛАТЬЄВА</w:t>
      </w:r>
    </w:p>
    <w:p w:rsidR="002C7B59" w:rsidRDefault="002C7B59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p w:rsidR="002C7B59" w:rsidRDefault="002C7B59" w:rsidP="008F3B95">
      <w:pPr>
        <w:spacing w:after="0" w:line="240" w:lineRule="auto"/>
        <w:ind w:left="5103" w:hanging="141"/>
        <w:rPr>
          <w:rFonts w:ascii="Times New Roman" w:hAnsi="Times New Roman"/>
          <w:b/>
          <w:sz w:val="28"/>
          <w:szCs w:val="28"/>
          <w:lang w:eastAsia="ru-RU"/>
        </w:rPr>
      </w:pPr>
    </w:p>
    <w:sectPr w:rsidR="002C7B59" w:rsidSect="007B69B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F1D59"/>
    <w:multiLevelType w:val="hybridMultilevel"/>
    <w:tmpl w:val="9A589F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7A435D"/>
    <w:multiLevelType w:val="hybridMultilevel"/>
    <w:tmpl w:val="AB30E9AE"/>
    <w:lvl w:ilvl="0" w:tplc="C86A05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13D2"/>
    <w:rsid w:val="000016DA"/>
    <w:rsid w:val="00001D36"/>
    <w:rsid w:val="00002152"/>
    <w:rsid w:val="00005E91"/>
    <w:rsid w:val="00005EE2"/>
    <w:rsid w:val="00006A29"/>
    <w:rsid w:val="0000707F"/>
    <w:rsid w:val="000077F8"/>
    <w:rsid w:val="00011558"/>
    <w:rsid w:val="0001341B"/>
    <w:rsid w:val="00014A0F"/>
    <w:rsid w:val="00014CD3"/>
    <w:rsid w:val="000175F8"/>
    <w:rsid w:val="00023CF5"/>
    <w:rsid w:val="000269EC"/>
    <w:rsid w:val="0002767A"/>
    <w:rsid w:val="00027A83"/>
    <w:rsid w:val="00030C6D"/>
    <w:rsid w:val="00031050"/>
    <w:rsid w:val="00031358"/>
    <w:rsid w:val="000313DC"/>
    <w:rsid w:val="00033F7C"/>
    <w:rsid w:val="00036FF6"/>
    <w:rsid w:val="00041E62"/>
    <w:rsid w:val="00052EF0"/>
    <w:rsid w:val="0005381A"/>
    <w:rsid w:val="00053AD9"/>
    <w:rsid w:val="000547D7"/>
    <w:rsid w:val="00054BD5"/>
    <w:rsid w:val="00056A4B"/>
    <w:rsid w:val="00065853"/>
    <w:rsid w:val="00070D98"/>
    <w:rsid w:val="000752BC"/>
    <w:rsid w:val="00081B13"/>
    <w:rsid w:val="00095410"/>
    <w:rsid w:val="00097D4C"/>
    <w:rsid w:val="000A6A38"/>
    <w:rsid w:val="000B3C2D"/>
    <w:rsid w:val="000B4ED1"/>
    <w:rsid w:val="000B6712"/>
    <w:rsid w:val="000B7B03"/>
    <w:rsid w:val="000C1604"/>
    <w:rsid w:val="000C272E"/>
    <w:rsid w:val="000C3285"/>
    <w:rsid w:val="000C4739"/>
    <w:rsid w:val="000C5178"/>
    <w:rsid w:val="000C5CC2"/>
    <w:rsid w:val="000C72BF"/>
    <w:rsid w:val="000C74B9"/>
    <w:rsid w:val="000D0584"/>
    <w:rsid w:val="000D06A2"/>
    <w:rsid w:val="000D2AF4"/>
    <w:rsid w:val="000D4254"/>
    <w:rsid w:val="000E1078"/>
    <w:rsid w:val="000E65CF"/>
    <w:rsid w:val="000E70C8"/>
    <w:rsid w:val="000E72AB"/>
    <w:rsid w:val="000E7F5A"/>
    <w:rsid w:val="000F1205"/>
    <w:rsid w:val="000F1499"/>
    <w:rsid w:val="000F3C1A"/>
    <w:rsid w:val="000F51F0"/>
    <w:rsid w:val="00100B99"/>
    <w:rsid w:val="00101DE7"/>
    <w:rsid w:val="00104D24"/>
    <w:rsid w:val="0010550E"/>
    <w:rsid w:val="00106F50"/>
    <w:rsid w:val="0010713C"/>
    <w:rsid w:val="0011104A"/>
    <w:rsid w:val="00116BB5"/>
    <w:rsid w:val="00116E32"/>
    <w:rsid w:val="00126805"/>
    <w:rsid w:val="00126B79"/>
    <w:rsid w:val="0012729A"/>
    <w:rsid w:val="00130101"/>
    <w:rsid w:val="00134474"/>
    <w:rsid w:val="00135ACF"/>
    <w:rsid w:val="0014049B"/>
    <w:rsid w:val="00142269"/>
    <w:rsid w:val="00144B00"/>
    <w:rsid w:val="001530DB"/>
    <w:rsid w:val="001536B8"/>
    <w:rsid w:val="001543E3"/>
    <w:rsid w:val="00156770"/>
    <w:rsid w:val="001575D7"/>
    <w:rsid w:val="00160263"/>
    <w:rsid w:val="001643C3"/>
    <w:rsid w:val="0016491F"/>
    <w:rsid w:val="00166C39"/>
    <w:rsid w:val="001737B6"/>
    <w:rsid w:val="00176707"/>
    <w:rsid w:val="00177784"/>
    <w:rsid w:val="001826EC"/>
    <w:rsid w:val="00183146"/>
    <w:rsid w:val="00184916"/>
    <w:rsid w:val="00185526"/>
    <w:rsid w:val="00185550"/>
    <w:rsid w:val="00191BBC"/>
    <w:rsid w:val="00195EAD"/>
    <w:rsid w:val="0019745D"/>
    <w:rsid w:val="001A0FBC"/>
    <w:rsid w:val="001A25A8"/>
    <w:rsid w:val="001A2639"/>
    <w:rsid w:val="001A71A6"/>
    <w:rsid w:val="001B08AD"/>
    <w:rsid w:val="001C75C4"/>
    <w:rsid w:val="001D01C5"/>
    <w:rsid w:val="001D11CE"/>
    <w:rsid w:val="001D2336"/>
    <w:rsid w:val="001D2D8D"/>
    <w:rsid w:val="001D391C"/>
    <w:rsid w:val="001D3967"/>
    <w:rsid w:val="001D527E"/>
    <w:rsid w:val="001D60B3"/>
    <w:rsid w:val="001D622B"/>
    <w:rsid w:val="001D7A54"/>
    <w:rsid w:val="001E6111"/>
    <w:rsid w:val="001E6767"/>
    <w:rsid w:val="001F076B"/>
    <w:rsid w:val="001F1ED9"/>
    <w:rsid w:val="001F20CB"/>
    <w:rsid w:val="001F2F62"/>
    <w:rsid w:val="001F3096"/>
    <w:rsid w:val="00202B6B"/>
    <w:rsid w:val="002043BF"/>
    <w:rsid w:val="00204E5B"/>
    <w:rsid w:val="00205F88"/>
    <w:rsid w:val="00212EAE"/>
    <w:rsid w:val="00213EC2"/>
    <w:rsid w:val="00214BEB"/>
    <w:rsid w:val="00214C28"/>
    <w:rsid w:val="00217A3C"/>
    <w:rsid w:val="0022004C"/>
    <w:rsid w:val="002212B5"/>
    <w:rsid w:val="00221499"/>
    <w:rsid w:val="00233127"/>
    <w:rsid w:val="002332E4"/>
    <w:rsid w:val="002334E7"/>
    <w:rsid w:val="00242BDF"/>
    <w:rsid w:val="00251997"/>
    <w:rsid w:val="002521B9"/>
    <w:rsid w:val="002532EB"/>
    <w:rsid w:val="00255646"/>
    <w:rsid w:val="00256AAD"/>
    <w:rsid w:val="00257EC9"/>
    <w:rsid w:val="0026114C"/>
    <w:rsid w:val="002613C8"/>
    <w:rsid w:val="00262DF3"/>
    <w:rsid w:val="0026622D"/>
    <w:rsid w:val="0026674E"/>
    <w:rsid w:val="00274C0B"/>
    <w:rsid w:val="00275B8E"/>
    <w:rsid w:val="00282886"/>
    <w:rsid w:val="00284A9D"/>
    <w:rsid w:val="00284F73"/>
    <w:rsid w:val="00291AA2"/>
    <w:rsid w:val="00292123"/>
    <w:rsid w:val="00297BCB"/>
    <w:rsid w:val="00297DB5"/>
    <w:rsid w:val="002B12A2"/>
    <w:rsid w:val="002B1CCC"/>
    <w:rsid w:val="002B38BA"/>
    <w:rsid w:val="002C4571"/>
    <w:rsid w:val="002C7AD1"/>
    <w:rsid w:val="002C7B59"/>
    <w:rsid w:val="002D1259"/>
    <w:rsid w:val="002D2436"/>
    <w:rsid w:val="002D45E1"/>
    <w:rsid w:val="002E24E8"/>
    <w:rsid w:val="002E6BDD"/>
    <w:rsid w:val="002F2AA5"/>
    <w:rsid w:val="00302E80"/>
    <w:rsid w:val="003063BC"/>
    <w:rsid w:val="003110C6"/>
    <w:rsid w:val="00313322"/>
    <w:rsid w:val="003219FD"/>
    <w:rsid w:val="00321EFA"/>
    <w:rsid w:val="00324C8E"/>
    <w:rsid w:val="00326A9D"/>
    <w:rsid w:val="003309E2"/>
    <w:rsid w:val="00332586"/>
    <w:rsid w:val="00333DE0"/>
    <w:rsid w:val="0033750A"/>
    <w:rsid w:val="00337C1D"/>
    <w:rsid w:val="0034031A"/>
    <w:rsid w:val="00341100"/>
    <w:rsid w:val="00343C3F"/>
    <w:rsid w:val="00346C26"/>
    <w:rsid w:val="00354FFE"/>
    <w:rsid w:val="003650EE"/>
    <w:rsid w:val="00366F00"/>
    <w:rsid w:val="00371894"/>
    <w:rsid w:val="00371E90"/>
    <w:rsid w:val="00374122"/>
    <w:rsid w:val="00374B70"/>
    <w:rsid w:val="00376412"/>
    <w:rsid w:val="003808D7"/>
    <w:rsid w:val="00387004"/>
    <w:rsid w:val="00394C1E"/>
    <w:rsid w:val="00396218"/>
    <w:rsid w:val="003969B2"/>
    <w:rsid w:val="003970DD"/>
    <w:rsid w:val="00397901"/>
    <w:rsid w:val="003A1B63"/>
    <w:rsid w:val="003A2976"/>
    <w:rsid w:val="003A37E8"/>
    <w:rsid w:val="003A67A1"/>
    <w:rsid w:val="003B025B"/>
    <w:rsid w:val="003B112D"/>
    <w:rsid w:val="003B1E4F"/>
    <w:rsid w:val="003C00F3"/>
    <w:rsid w:val="003C4BFD"/>
    <w:rsid w:val="003C55D2"/>
    <w:rsid w:val="003C6EA4"/>
    <w:rsid w:val="003D2787"/>
    <w:rsid w:val="003D350D"/>
    <w:rsid w:val="003E1E66"/>
    <w:rsid w:val="003E3D47"/>
    <w:rsid w:val="003E4B47"/>
    <w:rsid w:val="003F02EF"/>
    <w:rsid w:val="003F3A9E"/>
    <w:rsid w:val="003F6A4F"/>
    <w:rsid w:val="003F7C96"/>
    <w:rsid w:val="00400E3A"/>
    <w:rsid w:val="00402047"/>
    <w:rsid w:val="0040251B"/>
    <w:rsid w:val="00404BB0"/>
    <w:rsid w:val="00404E9D"/>
    <w:rsid w:val="00406DA8"/>
    <w:rsid w:val="00412583"/>
    <w:rsid w:val="0041603F"/>
    <w:rsid w:val="0041667C"/>
    <w:rsid w:val="00416B46"/>
    <w:rsid w:val="00421E98"/>
    <w:rsid w:val="0042476B"/>
    <w:rsid w:val="004319AE"/>
    <w:rsid w:val="00432D30"/>
    <w:rsid w:val="00434856"/>
    <w:rsid w:val="00434CDC"/>
    <w:rsid w:val="00442A2B"/>
    <w:rsid w:val="00443B22"/>
    <w:rsid w:val="00445526"/>
    <w:rsid w:val="004505BB"/>
    <w:rsid w:val="00454828"/>
    <w:rsid w:val="00455DE2"/>
    <w:rsid w:val="004572C9"/>
    <w:rsid w:val="004628A3"/>
    <w:rsid w:val="00464A25"/>
    <w:rsid w:val="004651FF"/>
    <w:rsid w:val="00471657"/>
    <w:rsid w:val="00484395"/>
    <w:rsid w:val="00484CD5"/>
    <w:rsid w:val="004926D6"/>
    <w:rsid w:val="004A0F15"/>
    <w:rsid w:val="004A159A"/>
    <w:rsid w:val="004A5D1C"/>
    <w:rsid w:val="004B1B21"/>
    <w:rsid w:val="004B2807"/>
    <w:rsid w:val="004B3C6F"/>
    <w:rsid w:val="004B4FFE"/>
    <w:rsid w:val="004B6A89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78F2"/>
    <w:rsid w:val="004E1932"/>
    <w:rsid w:val="004E1E89"/>
    <w:rsid w:val="004E3B38"/>
    <w:rsid w:val="004E4166"/>
    <w:rsid w:val="004E4854"/>
    <w:rsid w:val="004E7123"/>
    <w:rsid w:val="004F0F44"/>
    <w:rsid w:val="004F10EB"/>
    <w:rsid w:val="004F1A69"/>
    <w:rsid w:val="004F2311"/>
    <w:rsid w:val="004F28AD"/>
    <w:rsid w:val="004F51FA"/>
    <w:rsid w:val="0050644D"/>
    <w:rsid w:val="00506C07"/>
    <w:rsid w:val="00507E26"/>
    <w:rsid w:val="00511638"/>
    <w:rsid w:val="00515A6D"/>
    <w:rsid w:val="00515C02"/>
    <w:rsid w:val="00523130"/>
    <w:rsid w:val="00525F73"/>
    <w:rsid w:val="00532FAE"/>
    <w:rsid w:val="00535B61"/>
    <w:rsid w:val="00537088"/>
    <w:rsid w:val="005378D8"/>
    <w:rsid w:val="0054076C"/>
    <w:rsid w:val="00543F31"/>
    <w:rsid w:val="005443A1"/>
    <w:rsid w:val="00544D92"/>
    <w:rsid w:val="00546335"/>
    <w:rsid w:val="00552B88"/>
    <w:rsid w:val="00555E3C"/>
    <w:rsid w:val="005615C1"/>
    <w:rsid w:val="00562746"/>
    <w:rsid w:val="00563D85"/>
    <w:rsid w:val="005700F9"/>
    <w:rsid w:val="00571F4B"/>
    <w:rsid w:val="00571FEB"/>
    <w:rsid w:val="005723AC"/>
    <w:rsid w:val="00572CC4"/>
    <w:rsid w:val="005741BF"/>
    <w:rsid w:val="00581CF2"/>
    <w:rsid w:val="00584C07"/>
    <w:rsid w:val="005852E5"/>
    <w:rsid w:val="005874F2"/>
    <w:rsid w:val="00590CE4"/>
    <w:rsid w:val="00593D2E"/>
    <w:rsid w:val="005949C7"/>
    <w:rsid w:val="0059653D"/>
    <w:rsid w:val="00596793"/>
    <w:rsid w:val="005A3577"/>
    <w:rsid w:val="005A6B99"/>
    <w:rsid w:val="005A773A"/>
    <w:rsid w:val="005B36B7"/>
    <w:rsid w:val="005B7F9D"/>
    <w:rsid w:val="005C00BE"/>
    <w:rsid w:val="005C135F"/>
    <w:rsid w:val="005C2491"/>
    <w:rsid w:val="005C609D"/>
    <w:rsid w:val="005D007D"/>
    <w:rsid w:val="005D2623"/>
    <w:rsid w:val="005D6C7D"/>
    <w:rsid w:val="005E05D0"/>
    <w:rsid w:val="005E5D2C"/>
    <w:rsid w:val="005E5D51"/>
    <w:rsid w:val="005E67CF"/>
    <w:rsid w:val="005E74DF"/>
    <w:rsid w:val="005F1D7E"/>
    <w:rsid w:val="005F456B"/>
    <w:rsid w:val="005F60CF"/>
    <w:rsid w:val="005F6166"/>
    <w:rsid w:val="00601FAC"/>
    <w:rsid w:val="0060283D"/>
    <w:rsid w:val="00607B3C"/>
    <w:rsid w:val="00607C92"/>
    <w:rsid w:val="006111FE"/>
    <w:rsid w:val="00614230"/>
    <w:rsid w:val="006170DE"/>
    <w:rsid w:val="006229E7"/>
    <w:rsid w:val="006241A5"/>
    <w:rsid w:val="00624C1F"/>
    <w:rsid w:val="00625EA8"/>
    <w:rsid w:val="00626B58"/>
    <w:rsid w:val="00626E8B"/>
    <w:rsid w:val="00630753"/>
    <w:rsid w:val="00631B15"/>
    <w:rsid w:val="00633144"/>
    <w:rsid w:val="00634006"/>
    <w:rsid w:val="00636344"/>
    <w:rsid w:val="006502BC"/>
    <w:rsid w:val="006548BC"/>
    <w:rsid w:val="00656468"/>
    <w:rsid w:val="006564AB"/>
    <w:rsid w:val="006567F5"/>
    <w:rsid w:val="0065718A"/>
    <w:rsid w:val="00662F91"/>
    <w:rsid w:val="00662FAB"/>
    <w:rsid w:val="0066453A"/>
    <w:rsid w:val="006651A5"/>
    <w:rsid w:val="00666FF1"/>
    <w:rsid w:val="00670BD8"/>
    <w:rsid w:val="00670F2B"/>
    <w:rsid w:val="00673A84"/>
    <w:rsid w:val="00674AAA"/>
    <w:rsid w:val="0068104C"/>
    <w:rsid w:val="00685B0F"/>
    <w:rsid w:val="006955D9"/>
    <w:rsid w:val="006978FD"/>
    <w:rsid w:val="00697DFD"/>
    <w:rsid w:val="006A2EE8"/>
    <w:rsid w:val="006A41EE"/>
    <w:rsid w:val="006A7CBA"/>
    <w:rsid w:val="006B4CF7"/>
    <w:rsid w:val="006B6914"/>
    <w:rsid w:val="006C1951"/>
    <w:rsid w:val="006C2453"/>
    <w:rsid w:val="006C27D5"/>
    <w:rsid w:val="006C3CE8"/>
    <w:rsid w:val="006C5AFB"/>
    <w:rsid w:val="006C7BAE"/>
    <w:rsid w:val="006D0123"/>
    <w:rsid w:val="006D0298"/>
    <w:rsid w:val="006D23F3"/>
    <w:rsid w:val="006D351C"/>
    <w:rsid w:val="006D5577"/>
    <w:rsid w:val="006D66CF"/>
    <w:rsid w:val="006D72CB"/>
    <w:rsid w:val="006D77CC"/>
    <w:rsid w:val="006D7886"/>
    <w:rsid w:val="006E077B"/>
    <w:rsid w:val="006E1F17"/>
    <w:rsid w:val="006F144F"/>
    <w:rsid w:val="006F1752"/>
    <w:rsid w:val="006F2FBB"/>
    <w:rsid w:val="006F355F"/>
    <w:rsid w:val="006F5E49"/>
    <w:rsid w:val="0070062D"/>
    <w:rsid w:val="00700CE0"/>
    <w:rsid w:val="007015AA"/>
    <w:rsid w:val="00703B89"/>
    <w:rsid w:val="00705451"/>
    <w:rsid w:val="00713225"/>
    <w:rsid w:val="0071393A"/>
    <w:rsid w:val="00714A5A"/>
    <w:rsid w:val="007211CF"/>
    <w:rsid w:val="007252C2"/>
    <w:rsid w:val="007259AC"/>
    <w:rsid w:val="007264F0"/>
    <w:rsid w:val="007317F9"/>
    <w:rsid w:val="00736082"/>
    <w:rsid w:val="007360B3"/>
    <w:rsid w:val="00741BBA"/>
    <w:rsid w:val="00747565"/>
    <w:rsid w:val="00751915"/>
    <w:rsid w:val="00751A8C"/>
    <w:rsid w:val="00755B5A"/>
    <w:rsid w:val="00761228"/>
    <w:rsid w:val="007614DD"/>
    <w:rsid w:val="007625F3"/>
    <w:rsid w:val="00762F3A"/>
    <w:rsid w:val="00767B7E"/>
    <w:rsid w:val="00770F52"/>
    <w:rsid w:val="00771FA3"/>
    <w:rsid w:val="00775B9B"/>
    <w:rsid w:val="00777F01"/>
    <w:rsid w:val="007821BC"/>
    <w:rsid w:val="007851E3"/>
    <w:rsid w:val="007938D3"/>
    <w:rsid w:val="00794DBE"/>
    <w:rsid w:val="00795861"/>
    <w:rsid w:val="00795ADE"/>
    <w:rsid w:val="00795EE6"/>
    <w:rsid w:val="00795F36"/>
    <w:rsid w:val="00797B1B"/>
    <w:rsid w:val="007A0460"/>
    <w:rsid w:val="007A122B"/>
    <w:rsid w:val="007A49A3"/>
    <w:rsid w:val="007B1125"/>
    <w:rsid w:val="007B4CB7"/>
    <w:rsid w:val="007B4DBF"/>
    <w:rsid w:val="007B69B9"/>
    <w:rsid w:val="007C068B"/>
    <w:rsid w:val="007C5BBE"/>
    <w:rsid w:val="007C7088"/>
    <w:rsid w:val="007D245A"/>
    <w:rsid w:val="007D297F"/>
    <w:rsid w:val="007D3CED"/>
    <w:rsid w:val="007D4416"/>
    <w:rsid w:val="007E2973"/>
    <w:rsid w:val="007E2FC2"/>
    <w:rsid w:val="007E4B7C"/>
    <w:rsid w:val="007E5D2F"/>
    <w:rsid w:val="007E7466"/>
    <w:rsid w:val="007F2867"/>
    <w:rsid w:val="007F3F85"/>
    <w:rsid w:val="007F52A2"/>
    <w:rsid w:val="007F5EB8"/>
    <w:rsid w:val="00801DE3"/>
    <w:rsid w:val="00806019"/>
    <w:rsid w:val="00810002"/>
    <w:rsid w:val="008110EE"/>
    <w:rsid w:val="0081781B"/>
    <w:rsid w:val="00821F36"/>
    <w:rsid w:val="00824243"/>
    <w:rsid w:val="008249B0"/>
    <w:rsid w:val="008343E5"/>
    <w:rsid w:val="00835F2C"/>
    <w:rsid w:val="00836194"/>
    <w:rsid w:val="00844E73"/>
    <w:rsid w:val="00850ACA"/>
    <w:rsid w:val="00860286"/>
    <w:rsid w:val="00861226"/>
    <w:rsid w:val="008617CE"/>
    <w:rsid w:val="00870D20"/>
    <w:rsid w:val="00872829"/>
    <w:rsid w:val="00873943"/>
    <w:rsid w:val="00873C2E"/>
    <w:rsid w:val="00874BAB"/>
    <w:rsid w:val="00875222"/>
    <w:rsid w:val="00875DEA"/>
    <w:rsid w:val="0087606F"/>
    <w:rsid w:val="00876199"/>
    <w:rsid w:val="008831EC"/>
    <w:rsid w:val="008837EE"/>
    <w:rsid w:val="008866BE"/>
    <w:rsid w:val="008870E5"/>
    <w:rsid w:val="00890299"/>
    <w:rsid w:val="00896319"/>
    <w:rsid w:val="008A425E"/>
    <w:rsid w:val="008A5F3B"/>
    <w:rsid w:val="008B05ED"/>
    <w:rsid w:val="008B70B1"/>
    <w:rsid w:val="008C0137"/>
    <w:rsid w:val="008C39AA"/>
    <w:rsid w:val="008C49D1"/>
    <w:rsid w:val="008C567A"/>
    <w:rsid w:val="008C7327"/>
    <w:rsid w:val="008C7829"/>
    <w:rsid w:val="008D0037"/>
    <w:rsid w:val="008D08B8"/>
    <w:rsid w:val="008D2824"/>
    <w:rsid w:val="008D496B"/>
    <w:rsid w:val="008D5D5F"/>
    <w:rsid w:val="008D6E7C"/>
    <w:rsid w:val="008E0AC2"/>
    <w:rsid w:val="008E18D9"/>
    <w:rsid w:val="008E2052"/>
    <w:rsid w:val="008F2818"/>
    <w:rsid w:val="008F3B95"/>
    <w:rsid w:val="008F4743"/>
    <w:rsid w:val="00900A42"/>
    <w:rsid w:val="00902092"/>
    <w:rsid w:val="009049AF"/>
    <w:rsid w:val="00904A97"/>
    <w:rsid w:val="00906790"/>
    <w:rsid w:val="0091570F"/>
    <w:rsid w:val="00915917"/>
    <w:rsid w:val="00916B59"/>
    <w:rsid w:val="00922A6A"/>
    <w:rsid w:val="00922BAC"/>
    <w:rsid w:val="0092430E"/>
    <w:rsid w:val="00924F2F"/>
    <w:rsid w:val="00932133"/>
    <w:rsid w:val="0093739F"/>
    <w:rsid w:val="009403AF"/>
    <w:rsid w:val="009425B9"/>
    <w:rsid w:val="00942908"/>
    <w:rsid w:val="00943F4D"/>
    <w:rsid w:val="009511F5"/>
    <w:rsid w:val="009532F5"/>
    <w:rsid w:val="00962F2D"/>
    <w:rsid w:val="00971E43"/>
    <w:rsid w:val="00975F6B"/>
    <w:rsid w:val="00977659"/>
    <w:rsid w:val="00981A6C"/>
    <w:rsid w:val="009840B0"/>
    <w:rsid w:val="00984330"/>
    <w:rsid w:val="0098630F"/>
    <w:rsid w:val="009879C1"/>
    <w:rsid w:val="00991805"/>
    <w:rsid w:val="009918BE"/>
    <w:rsid w:val="00993C32"/>
    <w:rsid w:val="00994252"/>
    <w:rsid w:val="009A0C74"/>
    <w:rsid w:val="009A307F"/>
    <w:rsid w:val="009A3C8D"/>
    <w:rsid w:val="009A4557"/>
    <w:rsid w:val="009A4D10"/>
    <w:rsid w:val="009B2940"/>
    <w:rsid w:val="009B365D"/>
    <w:rsid w:val="009B4E69"/>
    <w:rsid w:val="009C22BA"/>
    <w:rsid w:val="009C2CD8"/>
    <w:rsid w:val="009C2F9D"/>
    <w:rsid w:val="009C3E27"/>
    <w:rsid w:val="009C50A9"/>
    <w:rsid w:val="009D2098"/>
    <w:rsid w:val="009E65A6"/>
    <w:rsid w:val="009F453A"/>
    <w:rsid w:val="009F47FB"/>
    <w:rsid w:val="009F702D"/>
    <w:rsid w:val="00A014DE"/>
    <w:rsid w:val="00A055DC"/>
    <w:rsid w:val="00A062F7"/>
    <w:rsid w:val="00A06C17"/>
    <w:rsid w:val="00A07955"/>
    <w:rsid w:val="00A11A6F"/>
    <w:rsid w:val="00A16523"/>
    <w:rsid w:val="00A21E2A"/>
    <w:rsid w:val="00A22790"/>
    <w:rsid w:val="00A22B77"/>
    <w:rsid w:val="00A24E2A"/>
    <w:rsid w:val="00A26698"/>
    <w:rsid w:val="00A26D0E"/>
    <w:rsid w:val="00A278AE"/>
    <w:rsid w:val="00A35696"/>
    <w:rsid w:val="00A37E2D"/>
    <w:rsid w:val="00A45D86"/>
    <w:rsid w:val="00A519F1"/>
    <w:rsid w:val="00A558AA"/>
    <w:rsid w:val="00A565B2"/>
    <w:rsid w:val="00A6322D"/>
    <w:rsid w:val="00A66A9C"/>
    <w:rsid w:val="00A67A19"/>
    <w:rsid w:val="00A71ADC"/>
    <w:rsid w:val="00A77C68"/>
    <w:rsid w:val="00A866D6"/>
    <w:rsid w:val="00A87809"/>
    <w:rsid w:val="00AA3080"/>
    <w:rsid w:val="00AA527F"/>
    <w:rsid w:val="00AB1699"/>
    <w:rsid w:val="00AB41FE"/>
    <w:rsid w:val="00AB4AC2"/>
    <w:rsid w:val="00AB5637"/>
    <w:rsid w:val="00AB56CB"/>
    <w:rsid w:val="00AC42FA"/>
    <w:rsid w:val="00AC787B"/>
    <w:rsid w:val="00AD0571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7CA7"/>
    <w:rsid w:val="00AF0315"/>
    <w:rsid w:val="00AF0DC7"/>
    <w:rsid w:val="00AF299D"/>
    <w:rsid w:val="00AF3504"/>
    <w:rsid w:val="00AF4A67"/>
    <w:rsid w:val="00B0223C"/>
    <w:rsid w:val="00B02BEE"/>
    <w:rsid w:val="00B07930"/>
    <w:rsid w:val="00B13037"/>
    <w:rsid w:val="00B14E54"/>
    <w:rsid w:val="00B167CB"/>
    <w:rsid w:val="00B16A8D"/>
    <w:rsid w:val="00B16BE2"/>
    <w:rsid w:val="00B21D12"/>
    <w:rsid w:val="00B241C4"/>
    <w:rsid w:val="00B27930"/>
    <w:rsid w:val="00B36722"/>
    <w:rsid w:val="00B506A4"/>
    <w:rsid w:val="00B54326"/>
    <w:rsid w:val="00B55A85"/>
    <w:rsid w:val="00B55BA3"/>
    <w:rsid w:val="00B5756F"/>
    <w:rsid w:val="00B60F50"/>
    <w:rsid w:val="00B63C92"/>
    <w:rsid w:val="00B64B6E"/>
    <w:rsid w:val="00B64EEF"/>
    <w:rsid w:val="00B7013B"/>
    <w:rsid w:val="00B719BE"/>
    <w:rsid w:val="00B727DC"/>
    <w:rsid w:val="00B74FBD"/>
    <w:rsid w:val="00B75CD8"/>
    <w:rsid w:val="00B77181"/>
    <w:rsid w:val="00B80464"/>
    <w:rsid w:val="00B819B7"/>
    <w:rsid w:val="00B85133"/>
    <w:rsid w:val="00B8583F"/>
    <w:rsid w:val="00B86CF3"/>
    <w:rsid w:val="00B90C2B"/>
    <w:rsid w:val="00B91039"/>
    <w:rsid w:val="00B91190"/>
    <w:rsid w:val="00B91385"/>
    <w:rsid w:val="00B916DA"/>
    <w:rsid w:val="00B92C42"/>
    <w:rsid w:val="00B94268"/>
    <w:rsid w:val="00B94501"/>
    <w:rsid w:val="00B94671"/>
    <w:rsid w:val="00B950D1"/>
    <w:rsid w:val="00B963B7"/>
    <w:rsid w:val="00BA1940"/>
    <w:rsid w:val="00BA4936"/>
    <w:rsid w:val="00BB07B3"/>
    <w:rsid w:val="00BB1D23"/>
    <w:rsid w:val="00BB428F"/>
    <w:rsid w:val="00BB6482"/>
    <w:rsid w:val="00BC4988"/>
    <w:rsid w:val="00BD3B60"/>
    <w:rsid w:val="00BE560B"/>
    <w:rsid w:val="00BE62CD"/>
    <w:rsid w:val="00BE7DFD"/>
    <w:rsid w:val="00BF0C1A"/>
    <w:rsid w:val="00BF1276"/>
    <w:rsid w:val="00BF5923"/>
    <w:rsid w:val="00BF6B29"/>
    <w:rsid w:val="00C01BD7"/>
    <w:rsid w:val="00C02FBF"/>
    <w:rsid w:val="00C0312F"/>
    <w:rsid w:val="00C04AD5"/>
    <w:rsid w:val="00C0773A"/>
    <w:rsid w:val="00C10FC7"/>
    <w:rsid w:val="00C15EC7"/>
    <w:rsid w:val="00C15F0D"/>
    <w:rsid w:val="00C17221"/>
    <w:rsid w:val="00C21236"/>
    <w:rsid w:val="00C24290"/>
    <w:rsid w:val="00C300A7"/>
    <w:rsid w:val="00C3061F"/>
    <w:rsid w:val="00C37887"/>
    <w:rsid w:val="00C41CDB"/>
    <w:rsid w:val="00C42AD8"/>
    <w:rsid w:val="00C4551B"/>
    <w:rsid w:val="00C51618"/>
    <w:rsid w:val="00C51E05"/>
    <w:rsid w:val="00C578E1"/>
    <w:rsid w:val="00C62658"/>
    <w:rsid w:val="00C65DD4"/>
    <w:rsid w:val="00C71264"/>
    <w:rsid w:val="00C7146D"/>
    <w:rsid w:val="00C76BF8"/>
    <w:rsid w:val="00C83017"/>
    <w:rsid w:val="00C85B23"/>
    <w:rsid w:val="00C8601D"/>
    <w:rsid w:val="00C91B7E"/>
    <w:rsid w:val="00C94A7D"/>
    <w:rsid w:val="00C9595D"/>
    <w:rsid w:val="00C96F90"/>
    <w:rsid w:val="00CA1D0A"/>
    <w:rsid w:val="00CA3AFB"/>
    <w:rsid w:val="00CA462A"/>
    <w:rsid w:val="00CA4E22"/>
    <w:rsid w:val="00CA5647"/>
    <w:rsid w:val="00CA7529"/>
    <w:rsid w:val="00CB04C4"/>
    <w:rsid w:val="00CB5BAF"/>
    <w:rsid w:val="00CC19B4"/>
    <w:rsid w:val="00CC6E59"/>
    <w:rsid w:val="00CC79C8"/>
    <w:rsid w:val="00CD0512"/>
    <w:rsid w:val="00CD0C59"/>
    <w:rsid w:val="00CD3D23"/>
    <w:rsid w:val="00CD69A7"/>
    <w:rsid w:val="00CD738E"/>
    <w:rsid w:val="00CE0245"/>
    <w:rsid w:val="00CE6C9F"/>
    <w:rsid w:val="00CF0BE9"/>
    <w:rsid w:val="00CF30E6"/>
    <w:rsid w:val="00CF349D"/>
    <w:rsid w:val="00CF3783"/>
    <w:rsid w:val="00CF59AE"/>
    <w:rsid w:val="00CF75BA"/>
    <w:rsid w:val="00D027FB"/>
    <w:rsid w:val="00D03864"/>
    <w:rsid w:val="00D04149"/>
    <w:rsid w:val="00D115E0"/>
    <w:rsid w:val="00D136B4"/>
    <w:rsid w:val="00D137B7"/>
    <w:rsid w:val="00D139EF"/>
    <w:rsid w:val="00D20042"/>
    <w:rsid w:val="00D2550A"/>
    <w:rsid w:val="00D25C8F"/>
    <w:rsid w:val="00D300D1"/>
    <w:rsid w:val="00D331B3"/>
    <w:rsid w:val="00D37806"/>
    <w:rsid w:val="00D43DED"/>
    <w:rsid w:val="00D50650"/>
    <w:rsid w:val="00D54E9F"/>
    <w:rsid w:val="00D55334"/>
    <w:rsid w:val="00D55C85"/>
    <w:rsid w:val="00D55FE1"/>
    <w:rsid w:val="00D617C0"/>
    <w:rsid w:val="00D61A37"/>
    <w:rsid w:val="00D62377"/>
    <w:rsid w:val="00D62EFB"/>
    <w:rsid w:val="00D64201"/>
    <w:rsid w:val="00D67342"/>
    <w:rsid w:val="00D67C92"/>
    <w:rsid w:val="00D75770"/>
    <w:rsid w:val="00D75E65"/>
    <w:rsid w:val="00D835A2"/>
    <w:rsid w:val="00D87058"/>
    <w:rsid w:val="00D87085"/>
    <w:rsid w:val="00D873E9"/>
    <w:rsid w:val="00D87415"/>
    <w:rsid w:val="00D94459"/>
    <w:rsid w:val="00DA5C4E"/>
    <w:rsid w:val="00DA6F7F"/>
    <w:rsid w:val="00DA7000"/>
    <w:rsid w:val="00DA7ACA"/>
    <w:rsid w:val="00DC22B4"/>
    <w:rsid w:val="00DC5BEF"/>
    <w:rsid w:val="00DC6391"/>
    <w:rsid w:val="00DC7308"/>
    <w:rsid w:val="00DD0DE0"/>
    <w:rsid w:val="00DD2070"/>
    <w:rsid w:val="00DD590A"/>
    <w:rsid w:val="00DD7931"/>
    <w:rsid w:val="00DE42F9"/>
    <w:rsid w:val="00DE5D4C"/>
    <w:rsid w:val="00DE655C"/>
    <w:rsid w:val="00DE6B0A"/>
    <w:rsid w:val="00DF023D"/>
    <w:rsid w:val="00DF05FA"/>
    <w:rsid w:val="00DF13F3"/>
    <w:rsid w:val="00DF23AA"/>
    <w:rsid w:val="00DF241E"/>
    <w:rsid w:val="00DF4CB5"/>
    <w:rsid w:val="00E03434"/>
    <w:rsid w:val="00E07BCA"/>
    <w:rsid w:val="00E07CD5"/>
    <w:rsid w:val="00E10062"/>
    <w:rsid w:val="00E1217E"/>
    <w:rsid w:val="00E137F7"/>
    <w:rsid w:val="00E2078A"/>
    <w:rsid w:val="00E21E4F"/>
    <w:rsid w:val="00E227AC"/>
    <w:rsid w:val="00E2567D"/>
    <w:rsid w:val="00E25A50"/>
    <w:rsid w:val="00E30114"/>
    <w:rsid w:val="00E317D4"/>
    <w:rsid w:val="00E32578"/>
    <w:rsid w:val="00E3371D"/>
    <w:rsid w:val="00E35B5A"/>
    <w:rsid w:val="00E35E1B"/>
    <w:rsid w:val="00E41124"/>
    <w:rsid w:val="00E415E4"/>
    <w:rsid w:val="00E42966"/>
    <w:rsid w:val="00E507CA"/>
    <w:rsid w:val="00E51771"/>
    <w:rsid w:val="00E5395E"/>
    <w:rsid w:val="00E545EC"/>
    <w:rsid w:val="00E54C1D"/>
    <w:rsid w:val="00E57A6E"/>
    <w:rsid w:val="00E61AEE"/>
    <w:rsid w:val="00E7475B"/>
    <w:rsid w:val="00E80689"/>
    <w:rsid w:val="00E842D6"/>
    <w:rsid w:val="00E8542B"/>
    <w:rsid w:val="00E90066"/>
    <w:rsid w:val="00E96792"/>
    <w:rsid w:val="00EA0AE3"/>
    <w:rsid w:val="00EA74B8"/>
    <w:rsid w:val="00EB2C9C"/>
    <w:rsid w:val="00EB42AB"/>
    <w:rsid w:val="00EB599A"/>
    <w:rsid w:val="00EB6447"/>
    <w:rsid w:val="00EB6EDC"/>
    <w:rsid w:val="00EC0E85"/>
    <w:rsid w:val="00EC4A23"/>
    <w:rsid w:val="00EC5A27"/>
    <w:rsid w:val="00EC68B5"/>
    <w:rsid w:val="00ED2E0C"/>
    <w:rsid w:val="00ED6847"/>
    <w:rsid w:val="00EE13D2"/>
    <w:rsid w:val="00EE44F5"/>
    <w:rsid w:val="00EE5D2D"/>
    <w:rsid w:val="00EE5FC5"/>
    <w:rsid w:val="00EF2404"/>
    <w:rsid w:val="00EF3598"/>
    <w:rsid w:val="00EF4E11"/>
    <w:rsid w:val="00EF63DF"/>
    <w:rsid w:val="00F00102"/>
    <w:rsid w:val="00F00142"/>
    <w:rsid w:val="00F00E1B"/>
    <w:rsid w:val="00F033ED"/>
    <w:rsid w:val="00F03E7B"/>
    <w:rsid w:val="00F04985"/>
    <w:rsid w:val="00F0594F"/>
    <w:rsid w:val="00F1382A"/>
    <w:rsid w:val="00F1535F"/>
    <w:rsid w:val="00F1603B"/>
    <w:rsid w:val="00F24C37"/>
    <w:rsid w:val="00F30BBB"/>
    <w:rsid w:val="00F33056"/>
    <w:rsid w:val="00F34733"/>
    <w:rsid w:val="00F34BF3"/>
    <w:rsid w:val="00F40591"/>
    <w:rsid w:val="00F43CBA"/>
    <w:rsid w:val="00F510F8"/>
    <w:rsid w:val="00F5210D"/>
    <w:rsid w:val="00F54507"/>
    <w:rsid w:val="00F60846"/>
    <w:rsid w:val="00F62CA2"/>
    <w:rsid w:val="00F64809"/>
    <w:rsid w:val="00F6661B"/>
    <w:rsid w:val="00F66CD2"/>
    <w:rsid w:val="00F70B73"/>
    <w:rsid w:val="00F7434C"/>
    <w:rsid w:val="00F765AA"/>
    <w:rsid w:val="00F76A49"/>
    <w:rsid w:val="00F92A77"/>
    <w:rsid w:val="00F9615A"/>
    <w:rsid w:val="00F97B29"/>
    <w:rsid w:val="00FA4CBD"/>
    <w:rsid w:val="00FB01D5"/>
    <w:rsid w:val="00FB1E67"/>
    <w:rsid w:val="00FB4358"/>
    <w:rsid w:val="00FC2C2B"/>
    <w:rsid w:val="00FC5E10"/>
    <w:rsid w:val="00FC61B2"/>
    <w:rsid w:val="00FD06EA"/>
    <w:rsid w:val="00FD1A49"/>
    <w:rsid w:val="00FD2736"/>
    <w:rsid w:val="00FD3225"/>
    <w:rsid w:val="00FD4847"/>
    <w:rsid w:val="00FE1F1B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3CE8697"/>
  <w15:docId w15:val="{81D442BB-6EA0-4639-BA0B-557C0ED4C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13D2"/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E13D2"/>
    <w:rPr>
      <w:color w:val="0563C1"/>
      <w:u w:val="single"/>
    </w:rPr>
  </w:style>
  <w:style w:type="paragraph" w:styleId="a4">
    <w:name w:val="No Spacing"/>
    <w:uiPriority w:val="1"/>
    <w:qFormat/>
    <w:rsid w:val="00EE13D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rvts0">
    <w:name w:val="rvts0"/>
    <w:basedOn w:val="a0"/>
    <w:rsid w:val="00EE13D2"/>
  </w:style>
  <w:style w:type="paragraph" w:styleId="a5">
    <w:name w:val="List Paragraph"/>
    <w:basedOn w:val="a"/>
    <w:uiPriority w:val="34"/>
    <w:qFormat/>
    <w:rsid w:val="00EE13D2"/>
    <w:pPr>
      <w:ind w:left="720"/>
      <w:contextualSpacing/>
    </w:pPr>
  </w:style>
  <w:style w:type="paragraph" w:styleId="a6">
    <w:name w:val="Normal (Web)"/>
    <w:basedOn w:val="a"/>
    <w:unhideWhenUsed/>
    <w:rsid w:val="00AF35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8F4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F4743"/>
    <w:rPr>
      <w:rFonts w:ascii="Segoe UI" w:eastAsia="Calibri" w:hAnsi="Segoe UI" w:cs="Segoe UI"/>
      <w:sz w:val="18"/>
      <w:szCs w:val="18"/>
      <w:lang w:val="uk-UA"/>
    </w:rPr>
  </w:style>
  <w:style w:type="character" w:styleId="a9">
    <w:name w:val="Unresolved Mention"/>
    <w:basedOn w:val="a0"/>
    <w:uiPriority w:val="99"/>
    <w:semiHidden/>
    <w:unhideWhenUsed/>
    <w:rsid w:val="00CC79C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DD7DAD-D5FC-48B7-92A8-DEF5F21CC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4</Pages>
  <Words>1108</Words>
  <Characters>6318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kadry</cp:lastModifiedBy>
  <cp:revision>73</cp:revision>
  <cp:lastPrinted>2021-07-26T11:17:00Z</cp:lastPrinted>
  <dcterms:created xsi:type="dcterms:W3CDTF">2020-11-05T13:53:00Z</dcterms:created>
  <dcterms:modified xsi:type="dcterms:W3CDTF">2022-02-21T07:14:00Z</dcterms:modified>
</cp:coreProperties>
</file>